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7E6" w14:textId="04264A37" w:rsidR="001A6F5D" w:rsidRPr="0091371D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Metamora Village Council met in regular session </w:t>
      </w:r>
      <w:r w:rsidR="000B71A7">
        <w:rPr>
          <w:rFonts w:cstheme="minorHAnsi"/>
        </w:rPr>
        <w:t>on</w:t>
      </w:r>
      <w:r w:rsidR="002F58C0">
        <w:rPr>
          <w:rFonts w:cstheme="minorHAnsi"/>
        </w:rPr>
        <w:t xml:space="preserve"> </w:t>
      </w:r>
      <w:r w:rsidR="00BE1CAD" w:rsidRPr="00C249D1">
        <w:rPr>
          <w:rFonts w:cstheme="minorHAnsi"/>
        </w:rPr>
        <w:t>Monday</w:t>
      </w:r>
      <w:r w:rsidR="00845148" w:rsidRPr="00C249D1">
        <w:rPr>
          <w:rFonts w:cstheme="minorHAnsi"/>
        </w:rPr>
        <w:t>,</w:t>
      </w:r>
      <w:r w:rsidR="002F58C0">
        <w:rPr>
          <w:rFonts w:cstheme="minorHAnsi"/>
        </w:rPr>
        <w:t xml:space="preserve"> </w:t>
      </w:r>
      <w:r w:rsidR="00C249D1">
        <w:rPr>
          <w:rFonts w:cstheme="minorHAnsi"/>
        </w:rPr>
        <w:t>February 6</w:t>
      </w:r>
      <w:r w:rsidR="002F58C0">
        <w:rPr>
          <w:rFonts w:cstheme="minorHAnsi"/>
        </w:rPr>
        <w:t xml:space="preserve">, </w:t>
      </w:r>
      <w:proofErr w:type="gramStart"/>
      <w:r w:rsidR="002F58C0">
        <w:rPr>
          <w:rFonts w:cstheme="minorHAnsi"/>
        </w:rPr>
        <w:t>202</w:t>
      </w:r>
      <w:r w:rsidR="0047384B">
        <w:rPr>
          <w:rFonts w:cstheme="minorHAnsi"/>
        </w:rPr>
        <w:t>3</w:t>
      </w:r>
      <w:proofErr w:type="gramEnd"/>
      <w:r w:rsidRPr="0091371D">
        <w:rPr>
          <w:rFonts w:cstheme="minorHAnsi"/>
        </w:rPr>
        <w:t xml:space="preserve"> at </w:t>
      </w:r>
      <w:r w:rsidR="00274EF9">
        <w:rPr>
          <w:rFonts w:cstheme="minorHAnsi"/>
        </w:rPr>
        <w:t>7</w:t>
      </w:r>
      <w:r w:rsidRPr="0091371D">
        <w:rPr>
          <w:rFonts w:cstheme="minorHAnsi"/>
        </w:rPr>
        <w:t>:00 p.m.</w:t>
      </w:r>
    </w:p>
    <w:p w14:paraId="412FA992" w14:textId="7CDCF75F" w:rsidR="00025ECD" w:rsidRPr="005125D7" w:rsidRDefault="00025ECD">
      <w:pPr>
        <w:rPr>
          <w:rFonts w:cstheme="minorHAnsi"/>
        </w:rPr>
      </w:pPr>
      <w:r w:rsidRPr="00C249D1">
        <w:rPr>
          <w:rFonts w:cstheme="minorHAnsi"/>
        </w:rPr>
        <w:t>Council members present</w:t>
      </w:r>
      <w:r w:rsidR="003F0CFF" w:rsidRPr="0091371D">
        <w:rPr>
          <w:rFonts w:cstheme="minorHAnsi"/>
        </w:rPr>
        <w:t>:</w:t>
      </w:r>
      <w:r w:rsidR="00FA24B6">
        <w:rPr>
          <w:rFonts w:cstheme="minorHAnsi"/>
        </w:rPr>
        <w:t xml:space="preserve"> </w:t>
      </w:r>
      <w:r w:rsidRPr="005125D7">
        <w:rPr>
          <w:rFonts w:cstheme="minorHAnsi"/>
        </w:rPr>
        <w:t>Cindi Pawlaczyk</w:t>
      </w:r>
      <w:r w:rsidR="005125D7" w:rsidRPr="005125D7">
        <w:rPr>
          <w:rFonts w:cstheme="minorHAnsi"/>
        </w:rPr>
        <w:t xml:space="preserve">, </w:t>
      </w:r>
      <w:r w:rsidRPr="005125D7">
        <w:rPr>
          <w:rFonts w:cstheme="minorHAnsi"/>
        </w:rPr>
        <w:t xml:space="preserve">Karen </w:t>
      </w:r>
      <w:r w:rsidR="00D461B4">
        <w:rPr>
          <w:rFonts w:cstheme="minorHAnsi"/>
        </w:rPr>
        <w:t>Siefker</w:t>
      </w:r>
      <w:r w:rsidR="005E6C19">
        <w:rPr>
          <w:rFonts w:cstheme="minorHAnsi"/>
        </w:rPr>
        <w:t xml:space="preserve">, </w:t>
      </w:r>
      <w:r w:rsidRPr="005125D7">
        <w:rPr>
          <w:rFonts w:cstheme="minorHAnsi"/>
        </w:rPr>
        <w:t>John Hudik</w:t>
      </w:r>
      <w:r w:rsidR="00845148">
        <w:rPr>
          <w:rFonts w:cstheme="minorHAnsi"/>
        </w:rPr>
        <w:t>, John Pupos</w:t>
      </w:r>
      <w:r w:rsidR="005E6C19">
        <w:rPr>
          <w:rFonts w:cstheme="minorHAnsi"/>
        </w:rPr>
        <w:t xml:space="preserve"> and </w:t>
      </w:r>
      <w:r w:rsidRPr="005125D7">
        <w:rPr>
          <w:rFonts w:cstheme="minorHAnsi"/>
        </w:rPr>
        <w:t>Cathy Mossing.</w:t>
      </w:r>
      <w:r w:rsidR="00427976">
        <w:rPr>
          <w:rFonts w:cstheme="minorHAnsi"/>
        </w:rPr>
        <w:t xml:space="preserve"> </w:t>
      </w:r>
      <w:r w:rsidR="00C249D1">
        <w:rPr>
          <w:rFonts w:cstheme="minorHAnsi"/>
        </w:rPr>
        <w:t>President Karon Lane was absent.</w:t>
      </w:r>
    </w:p>
    <w:p w14:paraId="5BC67155" w14:textId="0F20B390" w:rsidR="00152D7C" w:rsidRDefault="00025ECD">
      <w:pPr>
        <w:rPr>
          <w:rFonts w:cstheme="minorHAnsi"/>
        </w:rPr>
      </w:pPr>
      <w:r w:rsidRPr="00C249D1">
        <w:rPr>
          <w:rFonts w:cstheme="minorHAnsi"/>
        </w:rPr>
        <w:t>Other officials present</w:t>
      </w:r>
      <w:r w:rsidRPr="0091371D">
        <w:rPr>
          <w:rFonts w:cstheme="minorHAnsi"/>
        </w:rPr>
        <w:t xml:space="preserve">: Mayor Richard Sauerlender, VFO </w:t>
      </w:r>
      <w:r w:rsidR="005E6C19">
        <w:rPr>
          <w:rFonts w:cstheme="minorHAnsi"/>
        </w:rPr>
        <w:t>Heather Lumbrezer</w:t>
      </w:r>
      <w:r w:rsidR="006315C4">
        <w:rPr>
          <w:rFonts w:cstheme="minorHAnsi"/>
        </w:rPr>
        <w:t xml:space="preserve"> </w:t>
      </w:r>
      <w:r w:rsidR="00BE1CAD">
        <w:rPr>
          <w:rFonts w:cstheme="minorHAnsi"/>
        </w:rPr>
        <w:t xml:space="preserve">and </w:t>
      </w:r>
      <w:r w:rsidR="00FA24B6">
        <w:rPr>
          <w:rFonts w:cstheme="minorHAnsi"/>
        </w:rPr>
        <w:t>Village Administrator/Zoning</w:t>
      </w:r>
      <w:r w:rsidR="003F7FDD">
        <w:rPr>
          <w:rFonts w:cstheme="minorHAnsi"/>
        </w:rPr>
        <w:t xml:space="preserve"> I</w:t>
      </w:r>
      <w:r w:rsidR="00FA24B6">
        <w:rPr>
          <w:rFonts w:cstheme="minorHAnsi"/>
        </w:rPr>
        <w:t>nspector Jeff Pawlaczyk</w:t>
      </w:r>
      <w:r w:rsidR="00BE1CAD">
        <w:rPr>
          <w:rFonts w:cstheme="minorHAnsi"/>
        </w:rPr>
        <w:t>.</w:t>
      </w:r>
    </w:p>
    <w:p w14:paraId="3C6E27AD" w14:textId="68FB0890" w:rsidR="00377F71" w:rsidRDefault="00377F71" w:rsidP="00377F71">
      <w:pPr>
        <w:rPr>
          <w:rFonts w:cstheme="minorHAnsi"/>
          <w:b/>
          <w:bCs/>
        </w:rPr>
      </w:pPr>
      <w:r w:rsidRPr="00F43E39">
        <w:rPr>
          <w:rFonts w:cstheme="minorHAnsi"/>
          <w:b/>
          <w:bCs/>
        </w:rPr>
        <w:t>Mayor Sauerlender opened the meeting with the Pledge of Allegiance.</w:t>
      </w:r>
    </w:p>
    <w:p w14:paraId="5F05819D" w14:textId="4A13269C" w:rsidR="004E719F" w:rsidRDefault="004E719F" w:rsidP="004E719F">
      <w:r w:rsidRPr="0091371D">
        <w:rPr>
          <w:rFonts w:cstheme="minorHAnsi"/>
          <w:b/>
          <w:bCs/>
        </w:rPr>
        <w:t>Minutes</w:t>
      </w:r>
      <w:r w:rsidRPr="0091371D">
        <w:rPr>
          <w:rFonts w:cstheme="minorHAnsi"/>
        </w:rPr>
        <w:t xml:space="preserve"> – </w:t>
      </w:r>
      <w:r w:rsidR="00FA24B6" w:rsidRPr="00C249D1">
        <w:t>C</w:t>
      </w:r>
      <w:r w:rsidR="002F58C0" w:rsidRPr="00C249D1">
        <w:t>athy Mossing</w:t>
      </w:r>
      <w:r w:rsidR="00FA24B6">
        <w:t xml:space="preserve"> </w:t>
      </w:r>
      <w:r>
        <w:t>motioned to approve the</w:t>
      </w:r>
      <w:r w:rsidR="00C249D1">
        <w:t xml:space="preserve"> January 18</w:t>
      </w:r>
      <w:r w:rsidR="002F58C0">
        <w:t xml:space="preserve">, </w:t>
      </w:r>
      <w:proofErr w:type="gramStart"/>
      <w:r w:rsidR="002F58C0">
        <w:t>202</w:t>
      </w:r>
      <w:r w:rsidR="0047384B">
        <w:t>3</w:t>
      </w:r>
      <w:r w:rsidR="002F58C0">
        <w:t>,</w:t>
      </w:r>
      <w:proofErr w:type="gramEnd"/>
      <w:r>
        <w:t xml:space="preserve"> minutes as written. Seconded by</w:t>
      </w:r>
      <w:r w:rsidR="00DC4D4C">
        <w:t xml:space="preserve"> </w:t>
      </w:r>
      <w:r w:rsidR="00C249D1">
        <w:t>John Hudik</w:t>
      </w:r>
      <w:r w:rsidR="00DC4D4C">
        <w:t xml:space="preserve"> </w:t>
      </w:r>
      <w:r>
        <w:t xml:space="preserve">and approved by council.   </w:t>
      </w:r>
    </w:p>
    <w:p w14:paraId="2C27556D" w14:textId="1C0916DC" w:rsidR="0054094B" w:rsidRDefault="0054094B" w:rsidP="004E719F">
      <w:pPr>
        <w:rPr>
          <w:b/>
          <w:bCs/>
        </w:rPr>
      </w:pPr>
      <w:r>
        <w:rPr>
          <w:b/>
          <w:bCs/>
        </w:rPr>
        <w:t>Reading of the bills-</w:t>
      </w:r>
    </w:p>
    <w:tbl>
      <w:tblPr>
        <w:tblW w:w="8413" w:type="dxa"/>
        <w:tblLook w:val="04A0" w:firstRow="1" w:lastRow="0" w:firstColumn="1" w:lastColumn="0" w:noHBand="0" w:noVBand="1"/>
      </w:tblPr>
      <w:tblGrid>
        <w:gridCol w:w="1180"/>
        <w:gridCol w:w="1050"/>
        <w:gridCol w:w="2200"/>
        <w:gridCol w:w="2765"/>
        <w:gridCol w:w="1218"/>
      </w:tblGrid>
      <w:tr w:rsidR="002342C0" w:rsidRPr="002342C0" w14:paraId="1E0F0236" w14:textId="77777777" w:rsidTr="004076B4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D167E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AB74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DC24627" w14:textId="77777777" w:rsidR="002342C0" w:rsidRPr="002342C0" w:rsidRDefault="002342C0" w:rsidP="0023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42C0">
              <w:rPr>
                <w:rFonts w:ascii="Calibri" w:eastAsia="Times New Roman" w:hAnsi="Calibri" w:cs="Calibri"/>
                <w:b/>
                <w:bCs/>
                <w:color w:val="000000"/>
              </w:rPr>
              <w:t>PAYROLL PAYMENTS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04CE" w14:textId="77777777" w:rsidR="002342C0" w:rsidRPr="002342C0" w:rsidRDefault="002342C0" w:rsidP="0023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4D58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2342C0" w:rsidRPr="002342C0" w14:paraId="5E777D39" w14:textId="77777777" w:rsidTr="004076B4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91E8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1/31/2023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4547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25592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48006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Karen Noward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27BE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Monthly payroll for January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7B63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128.61</w:t>
            </w:r>
          </w:p>
        </w:tc>
      </w:tr>
      <w:tr w:rsidR="002342C0" w:rsidRPr="002342C0" w14:paraId="46D7ABFB" w14:textId="77777777" w:rsidTr="004076B4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BE214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1/31/2023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E219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25593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AA1D6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Heather Lumbrezer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76E4" w14:textId="70CD2696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Bi-weekly payroll 1/12-1/25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0F51A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895.30</w:t>
            </w:r>
          </w:p>
        </w:tc>
      </w:tr>
      <w:tr w:rsidR="002342C0" w:rsidRPr="002342C0" w14:paraId="2A15B585" w14:textId="77777777" w:rsidTr="004076B4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D853D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1/31/2023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52D2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25594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F1E14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Jeffrey Pawlaczyk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AC4C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Monthly payroll for January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BC0F0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279.50</w:t>
            </w:r>
          </w:p>
        </w:tc>
      </w:tr>
      <w:tr w:rsidR="002342C0" w:rsidRPr="002342C0" w14:paraId="5DF3685A" w14:textId="77777777" w:rsidTr="004076B4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16C63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1/31/2023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C6DD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25595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4EF45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Anthony Jagodzinski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DB99" w14:textId="176ADE71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Bi-weekly payroll 1/12-1/25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3288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1,443.74</w:t>
            </w:r>
          </w:p>
        </w:tc>
      </w:tr>
      <w:tr w:rsidR="002342C0" w:rsidRPr="002342C0" w14:paraId="00A66344" w14:textId="77777777" w:rsidTr="004076B4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73E3A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1/31/2023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28BC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25596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6A331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Kyle Condon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620C" w14:textId="464C0E61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Bi-weekly payroll 1/12-1/25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38A2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1,223.71</w:t>
            </w:r>
          </w:p>
        </w:tc>
      </w:tr>
      <w:tr w:rsidR="002342C0" w:rsidRPr="002342C0" w14:paraId="77315C49" w14:textId="77777777" w:rsidTr="004076B4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D4F7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1/31/2023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B01F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25597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95090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Deborah Lietzke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AED1" w14:textId="4D2F580B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Bi-weekly payroll 1/12-1/25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6BF4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563.65</w:t>
            </w:r>
          </w:p>
        </w:tc>
      </w:tr>
      <w:tr w:rsidR="002342C0" w:rsidRPr="002342C0" w14:paraId="5103E935" w14:textId="77777777" w:rsidTr="004076B4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E450C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1/31/2023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9FD3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25598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F198D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Richard Sauerlender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FD08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Monthly payroll for January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E856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312.72</w:t>
            </w:r>
          </w:p>
        </w:tc>
      </w:tr>
      <w:tr w:rsidR="002342C0" w:rsidRPr="002342C0" w14:paraId="5F1D3DB5" w14:textId="77777777" w:rsidTr="004076B4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6786A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1/31/2023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2C09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25599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43194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Mikael Stiles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F293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Monthly payroll for January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DC53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569.40</w:t>
            </w:r>
          </w:p>
        </w:tc>
      </w:tr>
      <w:tr w:rsidR="002342C0" w:rsidRPr="002342C0" w14:paraId="2BDAFDF6" w14:textId="77777777" w:rsidTr="004076B4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359F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1/31/2023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120B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25600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BFE72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Cathy Mossing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3C12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Monthly payroll for January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6485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128.61</w:t>
            </w:r>
          </w:p>
        </w:tc>
      </w:tr>
      <w:tr w:rsidR="002342C0" w:rsidRPr="002342C0" w14:paraId="3A36C9E8" w14:textId="77777777" w:rsidTr="004076B4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D9053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1/31/2023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7E58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25601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9C6AB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Cindy Pawlaczyk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59A7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Monthly payroll for January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12BE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128.61</w:t>
            </w:r>
          </w:p>
        </w:tc>
      </w:tr>
      <w:tr w:rsidR="002342C0" w:rsidRPr="002342C0" w14:paraId="72A370C9" w14:textId="77777777" w:rsidTr="004076B4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CAB10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603A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E575BA0" w14:textId="77777777" w:rsidR="002342C0" w:rsidRPr="002342C0" w:rsidRDefault="002342C0" w:rsidP="0023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42C0">
              <w:rPr>
                <w:rFonts w:ascii="Calibri" w:eastAsia="Times New Roman" w:hAnsi="Calibri" w:cs="Calibri"/>
                <w:b/>
                <w:bCs/>
                <w:color w:val="000000"/>
              </w:rPr>
              <w:t>CHECKS: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D8B2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0211F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342C0" w:rsidRPr="002342C0" w14:paraId="0FF5C344" w14:textId="77777777" w:rsidTr="004076B4">
        <w:trPr>
          <w:trHeight w:val="55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AB6A6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1/19/2023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ADB9E0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25585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0895D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Village of Swanton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28E1B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Donation towards food-confined space training for the guys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242B4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</w:tr>
      <w:tr w:rsidR="002342C0" w:rsidRPr="002342C0" w14:paraId="23732E77" w14:textId="77777777" w:rsidTr="004076B4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0D34E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1/23/2023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3BBD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25586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BAAC8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Forrest Auto Supply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B4CA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truck supplies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B8613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94.91</w:t>
            </w:r>
          </w:p>
        </w:tc>
      </w:tr>
      <w:tr w:rsidR="002342C0" w:rsidRPr="002342C0" w14:paraId="62E67970" w14:textId="77777777" w:rsidTr="004076B4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617A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1/23/2023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526C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25587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8CF8E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Ohio Municipal Clerks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37A8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2023 membership dues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6DCEF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55.00</w:t>
            </w:r>
          </w:p>
        </w:tc>
      </w:tr>
      <w:tr w:rsidR="002342C0" w:rsidRPr="002342C0" w14:paraId="4803F664" w14:textId="77777777" w:rsidTr="004076B4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BBDE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1/23/2023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08FD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25588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ECDD8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 xml:space="preserve">Cobra Truck &amp; </w:t>
            </w:r>
            <w:proofErr w:type="spellStart"/>
            <w:r w:rsidRPr="002342C0">
              <w:rPr>
                <w:rFonts w:ascii="Times New Roman" w:eastAsia="Times New Roman" w:hAnsi="Times New Roman" w:cs="Times New Roman"/>
                <w:color w:val="000000"/>
              </w:rPr>
              <w:t>Fabrica</w:t>
            </w:r>
            <w:proofErr w:type="spellEnd"/>
            <w:r w:rsidRPr="002342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9BBB" w14:textId="4C9D1C58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snowplow, toolbox, spreader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21A9F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3,306.80</w:t>
            </w:r>
          </w:p>
        </w:tc>
      </w:tr>
      <w:tr w:rsidR="002342C0" w:rsidRPr="002342C0" w14:paraId="42546955" w14:textId="77777777" w:rsidTr="004076B4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02FBF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1/24/2023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8EED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25589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DA17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Storm Ridge Ent.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A5C7B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Christmas lights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9009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630.00</w:t>
            </w:r>
          </w:p>
        </w:tc>
      </w:tr>
      <w:tr w:rsidR="002342C0" w:rsidRPr="002342C0" w14:paraId="5A4460FF" w14:textId="77777777" w:rsidTr="004076B4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9C755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1/24/2023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DF77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25590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E566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Toledo Edison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2359F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electricity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FE1C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1,335.66</w:t>
            </w:r>
          </w:p>
        </w:tc>
      </w:tr>
      <w:tr w:rsidR="002342C0" w:rsidRPr="002342C0" w14:paraId="26E6996F" w14:textId="77777777" w:rsidTr="004076B4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F4E6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1/25/2023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E25E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25591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D636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Forrest Auto Supply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2B9F3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Truck/salt hopper parts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5B12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21.56</w:t>
            </w:r>
          </w:p>
        </w:tc>
      </w:tr>
      <w:tr w:rsidR="002342C0" w:rsidRPr="002342C0" w14:paraId="5F2CD0E7" w14:textId="77777777" w:rsidTr="004076B4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8ED45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2/1/2023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67E1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25602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4E74D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Forrest Auto Supply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302B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plow repairs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A822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193.04</w:t>
            </w:r>
          </w:p>
        </w:tc>
      </w:tr>
      <w:tr w:rsidR="002342C0" w:rsidRPr="002342C0" w14:paraId="204AB1ED" w14:textId="77777777" w:rsidTr="004076B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722BB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2/1/2023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4098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25603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6C6D5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Spectrum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6BB63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phone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8EEC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174.96</w:t>
            </w:r>
          </w:p>
        </w:tc>
      </w:tr>
      <w:tr w:rsidR="002342C0" w:rsidRPr="002342C0" w14:paraId="22A4525A" w14:textId="77777777" w:rsidTr="004076B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8A1CB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2/1/2023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DAA3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25604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7CA6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 xml:space="preserve">Walter </w:t>
            </w:r>
            <w:proofErr w:type="spellStart"/>
            <w:r w:rsidRPr="002342C0">
              <w:rPr>
                <w:rFonts w:ascii="Times New Roman" w:eastAsia="Times New Roman" w:hAnsi="Times New Roman" w:cs="Times New Roman"/>
                <w:color w:val="000000"/>
              </w:rPr>
              <w:t>Drane</w:t>
            </w:r>
            <w:proofErr w:type="spellEnd"/>
            <w:r w:rsidRPr="002342C0">
              <w:rPr>
                <w:rFonts w:ascii="Times New Roman" w:eastAsia="Times New Roman" w:hAnsi="Times New Roman" w:cs="Times New Roman"/>
                <w:color w:val="000000"/>
              </w:rPr>
              <w:t xml:space="preserve"> Co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D98D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Codified ordinance updates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C9C4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6,221.86</w:t>
            </w:r>
          </w:p>
        </w:tc>
      </w:tr>
      <w:tr w:rsidR="002342C0" w:rsidRPr="002342C0" w14:paraId="4AFA30EB" w14:textId="77777777" w:rsidTr="004076B4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7FAA0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2/1/2023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7AE2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25605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4F0C3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Tri County Fuels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5FAD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diesel fuel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4CFC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44.80</w:t>
            </w:r>
          </w:p>
        </w:tc>
      </w:tr>
      <w:tr w:rsidR="002342C0" w:rsidRPr="002342C0" w14:paraId="2D294176" w14:textId="77777777" w:rsidTr="004076B4">
        <w:trPr>
          <w:trHeight w:val="27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8B3F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2/1/2023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F4F7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25606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F4B9F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Upward Solutions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ECD3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IT Services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413B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25.00</w:t>
            </w:r>
          </w:p>
        </w:tc>
      </w:tr>
      <w:tr w:rsidR="002342C0" w:rsidRPr="002342C0" w14:paraId="5FF632AB" w14:textId="77777777" w:rsidTr="004076B4">
        <w:trPr>
          <w:trHeight w:val="27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1B38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2/6/2023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F488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25607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AE04C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Luckey Farmers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B83C0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rock salt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22CF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289.10</w:t>
            </w:r>
          </w:p>
        </w:tc>
      </w:tr>
      <w:tr w:rsidR="002342C0" w:rsidRPr="002342C0" w14:paraId="13F8C97A" w14:textId="77777777" w:rsidTr="004076B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2B14D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2/6/2023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8F06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25608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3878F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Jones &amp; Henry Lab.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7A7F" w14:textId="75DBB44F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sewer sample analysis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5C96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60.00</w:t>
            </w:r>
          </w:p>
        </w:tc>
      </w:tr>
      <w:tr w:rsidR="002342C0" w:rsidRPr="002342C0" w14:paraId="0B6F7365" w14:textId="77777777" w:rsidTr="004076B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FEC6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C745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4B89E00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ACH Payments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2A1C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5248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342C0" w:rsidRPr="002342C0" w14:paraId="4A650145" w14:textId="77777777" w:rsidTr="004076B4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A97FF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1/31/2023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F538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ACH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D282E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Ohio Deferred Comp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B4773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Kyle &amp; Anthony payroll deduct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DF58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95.00</w:t>
            </w:r>
          </w:p>
        </w:tc>
      </w:tr>
      <w:tr w:rsidR="002342C0" w:rsidRPr="002342C0" w14:paraId="1B28F7C1" w14:textId="77777777" w:rsidTr="004076B4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E86CA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1/31/2023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BB3E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EFT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CF46C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Ohio BWC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97DDE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 xml:space="preserve">2022 True-up report - </w:t>
            </w:r>
            <w:proofErr w:type="spellStart"/>
            <w:r w:rsidRPr="002342C0">
              <w:rPr>
                <w:rFonts w:ascii="Times New Roman" w:eastAsia="Times New Roman" w:hAnsi="Times New Roman" w:cs="Times New Roman"/>
                <w:color w:val="000000"/>
              </w:rPr>
              <w:t>addtl</w:t>
            </w:r>
            <w:proofErr w:type="spellEnd"/>
            <w:r w:rsidRPr="002342C0">
              <w:rPr>
                <w:rFonts w:ascii="Times New Roman" w:eastAsia="Times New Roman" w:hAnsi="Times New Roman" w:cs="Times New Roman"/>
                <w:color w:val="000000"/>
              </w:rPr>
              <w:t xml:space="preserve"> prem.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950E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126.00</w:t>
            </w:r>
          </w:p>
        </w:tc>
      </w:tr>
      <w:tr w:rsidR="002342C0" w:rsidRPr="002342C0" w14:paraId="22AD5051" w14:textId="77777777" w:rsidTr="004076B4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56D66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2/6/2023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A412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ACH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CFAFE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OPERS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9B72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village contribution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2E99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1,662.21</w:t>
            </w:r>
          </w:p>
        </w:tc>
      </w:tr>
      <w:tr w:rsidR="002342C0" w:rsidRPr="002342C0" w14:paraId="52487B03" w14:textId="77777777" w:rsidTr="004076B4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EF7C2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2/6/2023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C07F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ACH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C74B8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EFTPS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939B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 xml:space="preserve">village contribution </w:t>
            </w:r>
            <w:proofErr w:type="spellStart"/>
            <w:r w:rsidRPr="002342C0">
              <w:rPr>
                <w:rFonts w:ascii="Times New Roman" w:eastAsia="Times New Roman" w:hAnsi="Times New Roman" w:cs="Times New Roman"/>
                <w:color w:val="000000"/>
              </w:rPr>
              <w:t>medicare</w:t>
            </w:r>
            <w:proofErr w:type="spellEnd"/>
            <w:r w:rsidRPr="002342C0">
              <w:rPr>
                <w:rFonts w:ascii="Times New Roman" w:eastAsia="Times New Roman" w:hAnsi="Times New Roman" w:cs="Times New Roman"/>
                <w:color w:val="000000"/>
              </w:rPr>
              <w:t>/ss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7634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263.66</w:t>
            </w:r>
          </w:p>
        </w:tc>
      </w:tr>
      <w:tr w:rsidR="002342C0" w:rsidRPr="002342C0" w14:paraId="08ED6C9A" w14:textId="77777777" w:rsidTr="004076B4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3FEED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A5F6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9C5E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99F5D" w14:textId="77777777" w:rsidR="002342C0" w:rsidRPr="002342C0" w:rsidRDefault="002342C0" w:rsidP="00234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364C2" w14:textId="77777777" w:rsidR="002342C0" w:rsidRPr="002342C0" w:rsidRDefault="002342C0" w:rsidP="00234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42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20,373.41</w:t>
            </w:r>
          </w:p>
        </w:tc>
      </w:tr>
    </w:tbl>
    <w:p w14:paraId="67E0E4D6" w14:textId="77777777" w:rsidR="00845148" w:rsidRDefault="00845148" w:rsidP="00FA24B6">
      <w:pPr>
        <w:rPr>
          <w:rFonts w:cstheme="minorHAnsi"/>
        </w:rPr>
      </w:pPr>
    </w:p>
    <w:p w14:paraId="5C73A3D0" w14:textId="77777777" w:rsidR="00845148" w:rsidRDefault="00845148" w:rsidP="00FA24B6">
      <w:pPr>
        <w:rPr>
          <w:rFonts w:cstheme="minorHAnsi"/>
        </w:rPr>
      </w:pPr>
    </w:p>
    <w:p w14:paraId="4CD95877" w14:textId="1EF01B9A" w:rsidR="00EB056E" w:rsidRPr="00EB056E" w:rsidRDefault="00EB056E" w:rsidP="00FA24B6">
      <w:pPr>
        <w:rPr>
          <w:rFonts w:cstheme="minorHAnsi"/>
        </w:rPr>
      </w:pPr>
      <w:r w:rsidRPr="00C249D1">
        <w:rPr>
          <w:rFonts w:cstheme="minorHAnsi"/>
        </w:rPr>
        <w:t xml:space="preserve">Karen </w:t>
      </w:r>
      <w:r w:rsidR="00D461B4" w:rsidRPr="00C249D1">
        <w:rPr>
          <w:rFonts w:cstheme="minorHAnsi"/>
        </w:rPr>
        <w:t>Siefker</w:t>
      </w:r>
      <w:r>
        <w:rPr>
          <w:rFonts w:cstheme="minorHAnsi"/>
        </w:rPr>
        <w:t xml:space="preserve"> motioned to </w:t>
      </w:r>
      <w:r w:rsidR="00E768AE">
        <w:rPr>
          <w:rFonts w:cstheme="minorHAnsi"/>
        </w:rPr>
        <w:t xml:space="preserve">pay bills as read.  Seconded by </w:t>
      </w:r>
      <w:r w:rsidR="00E768AE" w:rsidRPr="00C249D1">
        <w:rPr>
          <w:rFonts w:cstheme="minorHAnsi"/>
        </w:rPr>
        <w:t>Cathy Mossing</w:t>
      </w:r>
      <w:r w:rsidR="00E768AE">
        <w:rPr>
          <w:rFonts w:cstheme="minorHAnsi"/>
        </w:rPr>
        <w:t xml:space="preserve"> and approved by</w:t>
      </w:r>
      <w:r w:rsidR="00A05940">
        <w:rPr>
          <w:rFonts w:cstheme="minorHAnsi"/>
        </w:rPr>
        <w:t xml:space="preserve"> </w:t>
      </w:r>
      <w:r w:rsidR="00E768AE">
        <w:rPr>
          <w:rFonts w:cstheme="minorHAnsi"/>
        </w:rPr>
        <w:t>council.</w:t>
      </w:r>
    </w:p>
    <w:p w14:paraId="79945192" w14:textId="7788514C" w:rsidR="00432E35" w:rsidRDefault="00686414" w:rsidP="0068718F">
      <w:pPr>
        <w:rPr>
          <w:rFonts w:cstheme="minorHAnsi"/>
        </w:rPr>
      </w:pPr>
      <w:r w:rsidRPr="0091371D">
        <w:rPr>
          <w:rFonts w:cstheme="minorHAnsi"/>
          <w:b/>
          <w:bCs/>
        </w:rPr>
        <w:t>Old Business</w:t>
      </w:r>
      <w:r w:rsidRPr="0091371D">
        <w:rPr>
          <w:rFonts w:cstheme="minorHAnsi"/>
        </w:rPr>
        <w:t xml:space="preserve"> </w:t>
      </w:r>
      <w:r w:rsidR="005C4EF0" w:rsidRPr="0091371D">
        <w:rPr>
          <w:rFonts w:cstheme="minorHAnsi"/>
        </w:rPr>
        <w:t xml:space="preserve">- </w:t>
      </w:r>
      <w:r w:rsidRPr="0091371D">
        <w:rPr>
          <w:rFonts w:cstheme="minorHAnsi"/>
        </w:rPr>
        <w:t xml:space="preserve"> </w:t>
      </w:r>
      <w:r w:rsidR="00A66A85">
        <w:rPr>
          <w:rFonts w:cstheme="minorHAnsi"/>
        </w:rPr>
        <w:t>The Ohio Department of Transportation sent out letters asking for comments regarding the replacement of the Main Street (SR 120) bridge.</w:t>
      </w:r>
      <w:r w:rsidR="00B47B77">
        <w:rPr>
          <w:rFonts w:cstheme="minorHAnsi"/>
        </w:rPr>
        <w:t xml:space="preserve"> Discussion took place about </w:t>
      </w:r>
      <w:r w:rsidR="003C32B3">
        <w:rPr>
          <w:rFonts w:cstheme="minorHAnsi"/>
        </w:rPr>
        <w:t>a small portion of our land that they want to buy for this project</w:t>
      </w:r>
      <w:r w:rsidR="00B47B77">
        <w:rPr>
          <w:rFonts w:cstheme="minorHAnsi"/>
        </w:rPr>
        <w:t xml:space="preserve">, they also </w:t>
      </w:r>
      <w:r w:rsidR="00233252">
        <w:rPr>
          <w:rFonts w:cstheme="minorHAnsi"/>
        </w:rPr>
        <w:t>want</w:t>
      </w:r>
      <w:r w:rsidR="00B47B77">
        <w:rPr>
          <w:rFonts w:cstheme="minorHAnsi"/>
        </w:rPr>
        <w:t xml:space="preserve"> an easement </w:t>
      </w:r>
      <w:r w:rsidR="007D0A14">
        <w:rPr>
          <w:rFonts w:cstheme="minorHAnsi"/>
        </w:rPr>
        <w:t>to the attached land</w:t>
      </w:r>
      <w:r w:rsidR="00420465">
        <w:rPr>
          <w:rFonts w:cstheme="minorHAnsi"/>
        </w:rPr>
        <w:t xml:space="preserve">, council reviewed the plans and an intent to sell was signed. </w:t>
      </w:r>
      <w:r w:rsidR="00567574">
        <w:rPr>
          <w:rFonts w:cstheme="minorHAnsi"/>
        </w:rPr>
        <w:t xml:space="preserve">There </w:t>
      </w:r>
      <w:r w:rsidR="004076B4">
        <w:rPr>
          <w:rFonts w:cstheme="minorHAnsi"/>
        </w:rPr>
        <w:t>were</w:t>
      </w:r>
      <w:r w:rsidR="00567574">
        <w:rPr>
          <w:rFonts w:cstheme="minorHAnsi"/>
        </w:rPr>
        <w:t xml:space="preserve"> some discrepanc</w:t>
      </w:r>
      <w:r w:rsidR="00E12CC3">
        <w:rPr>
          <w:rFonts w:cstheme="minorHAnsi"/>
        </w:rPr>
        <w:t>ies</w:t>
      </w:r>
      <w:r w:rsidR="00567574">
        <w:rPr>
          <w:rFonts w:cstheme="minorHAnsi"/>
        </w:rPr>
        <w:t xml:space="preserve"> </w:t>
      </w:r>
      <w:r w:rsidR="008F0596">
        <w:rPr>
          <w:rFonts w:cstheme="minorHAnsi"/>
        </w:rPr>
        <w:t>in</w:t>
      </w:r>
      <w:r w:rsidR="00420465">
        <w:rPr>
          <w:rFonts w:cstheme="minorHAnsi"/>
        </w:rPr>
        <w:t xml:space="preserve"> ODOT’s </w:t>
      </w:r>
      <w:r w:rsidR="00567574">
        <w:rPr>
          <w:rFonts w:cstheme="minorHAnsi"/>
        </w:rPr>
        <w:t xml:space="preserve">paperwork regarding the </w:t>
      </w:r>
      <w:r w:rsidR="00233252">
        <w:rPr>
          <w:rFonts w:cstheme="minorHAnsi"/>
        </w:rPr>
        <w:t>dollar amount the</w:t>
      </w:r>
      <w:r w:rsidR="00420465">
        <w:rPr>
          <w:rFonts w:cstheme="minorHAnsi"/>
        </w:rPr>
        <w:t>y</w:t>
      </w:r>
      <w:r w:rsidR="00233252">
        <w:rPr>
          <w:rFonts w:cstheme="minorHAnsi"/>
        </w:rPr>
        <w:t xml:space="preserve"> </w:t>
      </w:r>
      <w:r w:rsidR="00420465">
        <w:rPr>
          <w:rFonts w:cstheme="minorHAnsi"/>
        </w:rPr>
        <w:t>want</w:t>
      </w:r>
      <w:r w:rsidR="00233252">
        <w:rPr>
          <w:rFonts w:cstheme="minorHAnsi"/>
        </w:rPr>
        <w:t xml:space="preserve"> to give us</w:t>
      </w:r>
      <w:r w:rsidR="00420465">
        <w:rPr>
          <w:rFonts w:cstheme="minorHAnsi"/>
        </w:rPr>
        <w:t xml:space="preserve"> for this purchase</w:t>
      </w:r>
      <w:r w:rsidR="00233252">
        <w:rPr>
          <w:rFonts w:cstheme="minorHAnsi"/>
        </w:rPr>
        <w:t>, wi</w:t>
      </w:r>
      <w:r w:rsidR="00F34176">
        <w:rPr>
          <w:rFonts w:cstheme="minorHAnsi"/>
        </w:rPr>
        <w:t>ll have</w:t>
      </w:r>
      <w:r w:rsidR="00233252">
        <w:rPr>
          <w:rFonts w:cstheme="minorHAnsi"/>
        </w:rPr>
        <w:t xml:space="preserve"> Kevin Whitlock review.  </w:t>
      </w:r>
    </w:p>
    <w:p w14:paraId="3E8C887B" w14:textId="35F1B039" w:rsidR="00233252" w:rsidRDefault="00D07AD7" w:rsidP="0068718F">
      <w:pPr>
        <w:rPr>
          <w:rFonts w:cstheme="minorHAnsi"/>
        </w:rPr>
      </w:pPr>
      <w:r>
        <w:rPr>
          <w:rFonts w:cstheme="minorHAnsi"/>
        </w:rPr>
        <w:t xml:space="preserve">Garnsey and Swanton St. bridge reports were reviewed.  The Swanton St. bridge scored a 90. The Garnsey bridge scored an </w:t>
      </w:r>
      <w:r w:rsidR="00E86F45">
        <w:rPr>
          <w:rFonts w:cstheme="minorHAnsi"/>
        </w:rPr>
        <w:t>81.6, last year it scored an 84</w:t>
      </w:r>
      <w:r>
        <w:rPr>
          <w:rFonts w:cstheme="minorHAnsi"/>
        </w:rPr>
        <w:t xml:space="preserve">.  </w:t>
      </w:r>
      <w:proofErr w:type="gramStart"/>
      <w:r>
        <w:rPr>
          <w:rFonts w:cstheme="minorHAnsi"/>
        </w:rPr>
        <w:t>Council</w:t>
      </w:r>
      <w:proofErr w:type="gramEnd"/>
      <w:r>
        <w:rPr>
          <w:rFonts w:cstheme="minorHAnsi"/>
        </w:rPr>
        <w:t xml:space="preserve"> would like to hold off </w:t>
      </w:r>
      <w:r w:rsidR="00C37362">
        <w:rPr>
          <w:rFonts w:cstheme="minorHAnsi"/>
        </w:rPr>
        <w:t>on</w:t>
      </w:r>
      <w:r w:rsidR="008F0596">
        <w:rPr>
          <w:rFonts w:cstheme="minorHAnsi"/>
        </w:rPr>
        <w:t xml:space="preserve"> do</w:t>
      </w:r>
      <w:r w:rsidR="00C37362">
        <w:rPr>
          <w:rFonts w:cstheme="minorHAnsi"/>
        </w:rPr>
        <w:t>ing</w:t>
      </w:r>
      <w:r w:rsidR="008F0596">
        <w:rPr>
          <w:rFonts w:cstheme="minorHAnsi"/>
        </w:rPr>
        <w:t xml:space="preserve"> repairs </w:t>
      </w:r>
      <w:r>
        <w:rPr>
          <w:rFonts w:cstheme="minorHAnsi"/>
        </w:rPr>
        <w:t>until next year’s report to see if the score falls below 80, if so</w:t>
      </w:r>
      <w:r w:rsidR="007D0A14">
        <w:rPr>
          <w:rFonts w:cstheme="minorHAnsi"/>
        </w:rPr>
        <w:t>,</w:t>
      </w:r>
      <w:r>
        <w:rPr>
          <w:rFonts w:cstheme="minorHAnsi"/>
        </w:rPr>
        <w:t xml:space="preserve"> we may qualify for a grant. The bridge was labeled as satisfactory, </w:t>
      </w:r>
      <w:r w:rsidR="008F0596">
        <w:rPr>
          <w:rFonts w:cstheme="minorHAnsi"/>
        </w:rPr>
        <w:t xml:space="preserve">repairs do not </w:t>
      </w:r>
      <w:r>
        <w:rPr>
          <w:rFonts w:cstheme="minorHAnsi"/>
        </w:rPr>
        <w:t xml:space="preserve">need to be done immediately.  John Pupos will </w:t>
      </w:r>
      <w:r w:rsidR="00E86F45">
        <w:rPr>
          <w:rFonts w:cstheme="minorHAnsi"/>
        </w:rPr>
        <w:t>ask</w:t>
      </w:r>
      <w:r>
        <w:rPr>
          <w:rFonts w:cstheme="minorHAnsi"/>
        </w:rPr>
        <w:t xml:space="preserve"> Rob Anderzack </w:t>
      </w:r>
      <w:r w:rsidR="00E86F45">
        <w:rPr>
          <w:rFonts w:cstheme="minorHAnsi"/>
        </w:rPr>
        <w:t xml:space="preserve">to </w:t>
      </w:r>
      <w:r>
        <w:rPr>
          <w:rFonts w:cstheme="minorHAnsi"/>
        </w:rPr>
        <w:t xml:space="preserve">review </w:t>
      </w:r>
      <w:r w:rsidR="00E86F45">
        <w:rPr>
          <w:rFonts w:cstheme="minorHAnsi"/>
        </w:rPr>
        <w:t>the reports.</w:t>
      </w:r>
    </w:p>
    <w:p w14:paraId="64A7D5C1" w14:textId="637D6293" w:rsidR="003C32B3" w:rsidRDefault="003C32B3" w:rsidP="0068718F">
      <w:pPr>
        <w:rPr>
          <w:rFonts w:cstheme="minorHAnsi"/>
        </w:rPr>
      </w:pPr>
      <w:r>
        <w:rPr>
          <w:rFonts w:cstheme="minorHAnsi"/>
        </w:rPr>
        <w:t xml:space="preserve">We have not done any of the recommendations from CT Consultants sanitary sewer study yet. </w:t>
      </w:r>
      <w:r w:rsidR="001B0CA4">
        <w:rPr>
          <w:rFonts w:cstheme="minorHAnsi"/>
        </w:rPr>
        <w:t>We are c</w:t>
      </w:r>
      <w:r>
        <w:rPr>
          <w:rFonts w:cstheme="minorHAnsi"/>
        </w:rPr>
        <w:t xml:space="preserve">hecking on prices for rain guards to be put in our manholes. Any village resident who </w:t>
      </w:r>
      <w:r w:rsidR="001B0CA4">
        <w:rPr>
          <w:rFonts w:cstheme="minorHAnsi"/>
        </w:rPr>
        <w:t>has</w:t>
      </w:r>
      <w:r>
        <w:rPr>
          <w:rFonts w:cstheme="minorHAnsi"/>
        </w:rPr>
        <w:t xml:space="preserve"> a broken or missing clean out cap will have that replaced by the village. </w:t>
      </w:r>
      <w:r w:rsidR="001B0CA4">
        <w:rPr>
          <w:rFonts w:cstheme="minorHAnsi"/>
        </w:rPr>
        <w:t xml:space="preserve">There are 9 residents who have their downspouts going into our sewer system, they need to be rerouted to another area, </w:t>
      </w:r>
      <w:r w:rsidR="001036CA">
        <w:rPr>
          <w:rFonts w:cstheme="minorHAnsi"/>
        </w:rPr>
        <w:t>our</w:t>
      </w:r>
      <w:r w:rsidR="001B0CA4">
        <w:rPr>
          <w:rFonts w:cstheme="minorHAnsi"/>
        </w:rPr>
        <w:t xml:space="preserve"> newsletter will have some information about </w:t>
      </w:r>
      <w:r w:rsidR="00A05940">
        <w:rPr>
          <w:rFonts w:cstheme="minorHAnsi"/>
        </w:rPr>
        <w:t>this,</w:t>
      </w:r>
      <w:r w:rsidR="001B0CA4">
        <w:rPr>
          <w:rFonts w:cstheme="minorHAnsi"/>
        </w:rPr>
        <w:t xml:space="preserve"> and letters will be sent to residents informing them of the change</w:t>
      </w:r>
      <w:r w:rsidR="001036CA">
        <w:rPr>
          <w:rFonts w:cstheme="minorHAnsi"/>
        </w:rPr>
        <w:t>s</w:t>
      </w:r>
      <w:r w:rsidR="001B0CA4">
        <w:rPr>
          <w:rFonts w:cstheme="minorHAnsi"/>
        </w:rPr>
        <w:t xml:space="preserve"> that need to be made.</w:t>
      </w:r>
    </w:p>
    <w:p w14:paraId="74185F94" w14:textId="244B57BC" w:rsidR="00F34176" w:rsidRDefault="00F34176" w:rsidP="0068718F">
      <w:pPr>
        <w:rPr>
          <w:rFonts w:cstheme="minorHAnsi"/>
        </w:rPr>
      </w:pPr>
      <w:r>
        <w:rPr>
          <w:rFonts w:cstheme="minorHAnsi"/>
        </w:rPr>
        <w:t>The memorial wall dedication will take place this year on Sunday at the Party in the Park.</w:t>
      </w:r>
    </w:p>
    <w:p w14:paraId="33EE9890" w14:textId="46EE8D39" w:rsidR="00446AE0" w:rsidRDefault="0083473E" w:rsidP="0068718F">
      <w:pPr>
        <w:rPr>
          <w:rFonts w:cstheme="minorHAnsi"/>
        </w:rPr>
      </w:pPr>
      <w:r>
        <w:rPr>
          <w:rFonts w:cstheme="minorHAnsi"/>
        </w:rPr>
        <w:lastRenderedPageBreak/>
        <w:t xml:space="preserve">Planning has started for our Fall Festival that is scheduled for October 14. We are still looking for a catchy name for the event, several names were tossed around. It will be held around Mill </w:t>
      </w:r>
      <w:r w:rsidR="004076B4">
        <w:rPr>
          <w:rFonts w:cstheme="minorHAnsi"/>
        </w:rPr>
        <w:t>St.;</w:t>
      </w:r>
      <w:r>
        <w:rPr>
          <w:rFonts w:cstheme="minorHAnsi"/>
        </w:rPr>
        <w:t xml:space="preserve"> discussion took place about parking in the area.</w:t>
      </w:r>
    </w:p>
    <w:p w14:paraId="02E13DC2" w14:textId="160AEA29" w:rsidR="00894F6A" w:rsidRDefault="00686414" w:rsidP="00A16284">
      <w:pPr>
        <w:rPr>
          <w:rFonts w:cstheme="minorHAnsi"/>
        </w:rPr>
      </w:pPr>
      <w:r w:rsidRPr="0091371D">
        <w:rPr>
          <w:rFonts w:cstheme="minorHAnsi"/>
          <w:b/>
          <w:bCs/>
        </w:rPr>
        <w:t>New Business</w:t>
      </w:r>
      <w:r w:rsidR="005C4EF0" w:rsidRPr="0091371D">
        <w:rPr>
          <w:rFonts w:cstheme="minorHAnsi"/>
        </w:rPr>
        <w:t xml:space="preserve"> </w:t>
      </w:r>
      <w:r w:rsidR="0093417F">
        <w:rPr>
          <w:rFonts w:cstheme="minorHAnsi"/>
        </w:rPr>
        <w:t>–</w:t>
      </w:r>
      <w:r w:rsidR="00853236">
        <w:rPr>
          <w:rFonts w:cstheme="minorHAnsi"/>
        </w:rPr>
        <w:t xml:space="preserve"> </w:t>
      </w:r>
      <w:r w:rsidR="007D0A14">
        <w:rPr>
          <w:rFonts w:cstheme="minorHAnsi"/>
        </w:rPr>
        <w:t xml:space="preserve">Mossing motioned that we do not object to the Farmers Wagon’s request for a liquor </w:t>
      </w:r>
      <w:r w:rsidR="00894F6A">
        <w:rPr>
          <w:rFonts w:cstheme="minorHAnsi"/>
        </w:rPr>
        <w:t>permit</w:t>
      </w:r>
      <w:r w:rsidR="007D0A14">
        <w:rPr>
          <w:rFonts w:cstheme="minorHAnsi"/>
        </w:rPr>
        <w:t xml:space="preserve">. Seconded by Cindi Pawlaczyk and </w:t>
      </w:r>
      <w:r w:rsidR="00291751">
        <w:rPr>
          <w:rFonts w:cstheme="minorHAnsi"/>
        </w:rPr>
        <w:t>approved by council.</w:t>
      </w:r>
    </w:p>
    <w:p w14:paraId="6BBF7052" w14:textId="1A74B3BB" w:rsidR="00894F6A" w:rsidRDefault="00783B25" w:rsidP="00A16284">
      <w:pPr>
        <w:rPr>
          <w:rFonts w:cstheme="minorHAnsi"/>
        </w:rPr>
      </w:pPr>
      <w:r w:rsidRPr="00783B25">
        <w:rPr>
          <w:rFonts w:cstheme="minorHAnsi"/>
          <w:b/>
          <w:bCs/>
        </w:rPr>
        <w:t>Fiscal Officer’s Report</w:t>
      </w:r>
      <w:r>
        <w:rPr>
          <w:rFonts w:cstheme="minorHAnsi"/>
        </w:rPr>
        <w:t xml:space="preserve"> – </w:t>
      </w:r>
      <w:r w:rsidR="00894F6A">
        <w:rPr>
          <w:rFonts w:cstheme="minorHAnsi"/>
        </w:rPr>
        <w:t>Confined space training for our maintenance employees was postponed until March 8</w:t>
      </w:r>
      <w:r w:rsidR="00894F6A" w:rsidRPr="00894F6A">
        <w:rPr>
          <w:rFonts w:cstheme="minorHAnsi"/>
          <w:vertAlign w:val="superscript"/>
        </w:rPr>
        <w:t>th</w:t>
      </w:r>
      <w:r w:rsidR="00894F6A">
        <w:rPr>
          <w:rFonts w:cstheme="minorHAnsi"/>
        </w:rPr>
        <w:t>.</w:t>
      </w:r>
    </w:p>
    <w:p w14:paraId="6EA57798" w14:textId="5D93578A" w:rsidR="00894F6A" w:rsidRDefault="00894F6A" w:rsidP="00A16284">
      <w:pPr>
        <w:rPr>
          <w:rFonts w:cstheme="minorHAnsi"/>
        </w:rPr>
      </w:pPr>
      <w:r>
        <w:rPr>
          <w:rFonts w:cstheme="minorHAnsi"/>
        </w:rPr>
        <w:t xml:space="preserve">Kevin Whitlock sent a letter </w:t>
      </w:r>
      <w:r w:rsidR="0083473E">
        <w:rPr>
          <w:rFonts w:cstheme="minorHAnsi"/>
        </w:rPr>
        <w:t xml:space="preserve">to Ag-Pro </w:t>
      </w:r>
      <w:r>
        <w:rPr>
          <w:rFonts w:cstheme="minorHAnsi"/>
        </w:rPr>
        <w:t xml:space="preserve">attempting to resolve our disputed invoice for gator repairs.  Waiting to hear back from Ag-Pro with their proposal. </w:t>
      </w:r>
    </w:p>
    <w:p w14:paraId="4B77E36E" w14:textId="42258945" w:rsidR="00894F6A" w:rsidRDefault="00D865A5" w:rsidP="00A16284">
      <w:pPr>
        <w:rPr>
          <w:rFonts w:cstheme="minorHAnsi"/>
        </w:rPr>
      </w:pPr>
      <w:r>
        <w:rPr>
          <w:rFonts w:cstheme="minorHAnsi"/>
        </w:rPr>
        <w:t xml:space="preserve">We received </w:t>
      </w:r>
      <w:r w:rsidR="0083473E">
        <w:rPr>
          <w:rFonts w:cstheme="minorHAnsi"/>
        </w:rPr>
        <w:t xml:space="preserve">5 copies of </w:t>
      </w:r>
      <w:r>
        <w:rPr>
          <w:rFonts w:cstheme="minorHAnsi"/>
        </w:rPr>
        <w:t xml:space="preserve">our updated Codified Ordinance </w:t>
      </w:r>
      <w:r w:rsidR="00DA18B3">
        <w:rPr>
          <w:rFonts w:cstheme="minorHAnsi"/>
        </w:rPr>
        <w:t>book;</w:t>
      </w:r>
      <w:r>
        <w:rPr>
          <w:rFonts w:cstheme="minorHAnsi"/>
        </w:rPr>
        <w:t xml:space="preserve"> it has not been updated </w:t>
      </w:r>
      <w:r w:rsidR="00DA18B3">
        <w:rPr>
          <w:rFonts w:cstheme="minorHAnsi"/>
        </w:rPr>
        <w:t>since 2003.</w:t>
      </w:r>
      <w:r>
        <w:rPr>
          <w:rFonts w:cstheme="minorHAnsi"/>
        </w:rPr>
        <w:t xml:space="preserve"> Mossing said from now on this needs to be </w:t>
      </w:r>
      <w:r w:rsidR="00600A61">
        <w:rPr>
          <w:rFonts w:cstheme="minorHAnsi"/>
        </w:rPr>
        <w:t>done</w:t>
      </w:r>
      <w:r>
        <w:rPr>
          <w:rFonts w:cstheme="minorHAnsi"/>
        </w:rPr>
        <w:t xml:space="preserve"> yearly.  Pupos motioned that we suspend the rules to pass Ordinance #2023-03 approving current replacement pages to the Metamora Ohio Codified Ordinances. Seconded by Mossing.  Roll call vote: Hudik-yes, C. Pawlaczyk-yes, Siefker-yes, Mossing-yes, Pupos-yes. Pupos motioned to pass Ordinance #2023-03 approving current replacement pages to the Metamora Ohio Codified Ordinances under emergency measure. Seconded by Mossing. Roll call vote: Hudik-yes, C. Paw</w:t>
      </w:r>
      <w:r w:rsidR="00F73401">
        <w:rPr>
          <w:rFonts w:cstheme="minorHAnsi"/>
        </w:rPr>
        <w:t>laczyk-yes, Siefker-yes, Mossing-yes, Pupos-yes. Motion passed.</w:t>
      </w:r>
    </w:p>
    <w:p w14:paraId="7B63E6F2" w14:textId="42665651" w:rsidR="00F73401" w:rsidRDefault="00F73401" w:rsidP="00A16284">
      <w:pPr>
        <w:rPr>
          <w:rFonts w:cstheme="minorHAnsi"/>
        </w:rPr>
      </w:pPr>
      <w:r>
        <w:rPr>
          <w:rFonts w:cstheme="minorHAnsi"/>
        </w:rPr>
        <w:t>Siefker volunteered to be in charge of our annual Easter Egg Hunt that is scheduled for March 25.</w:t>
      </w:r>
    </w:p>
    <w:p w14:paraId="6B0A303F" w14:textId="6A1A6348" w:rsidR="00322619" w:rsidRDefault="00322619" w:rsidP="00A16284">
      <w:pPr>
        <w:rPr>
          <w:rFonts w:cstheme="minorHAnsi"/>
        </w:rPr>
      </w:pPr>
      <w:r>
        <w:rPr>
          <w:rFonts w:cstheme="minorHAnsi"/>
        </w:rPr>
        <w:t xml:space="preserve">Mossing motioned to renew our Metamora Chamber of Commerce membership.  Seconded by Pupos and approved by </w:t>
      </w:r>
      <w:proofErr w:type="gramStart"/>
      <w:r>
        <w:rPr>
          <w:rFonts w:cstheme="minorHAnsi"/>
        </w:rPr>
        <w:t>council</w:t>
      </w:r>
      <w:proofErr w:type="gramEnd"/>
      <w:r>
        <w:rPr>
          <w:rFonts w:cstheme="minorHAnsi"/>
        </w:rPr>
        <w:t>.</w:t>
      </w:r>
    </w:p>
    <w:p w14:paraId="115FBE5D" w14:textId="0E0CD6CE" w:rsidR="000D151B" w:rsidRDefault="000D151B" w:rsidP="00A16284">
      <w:pPr>
        <w:rPr>
          <w:rFonts w:cstheme="minorHAnsi"/>
        </w:rPr>
      </w:pPr>
      <w:r>
        <w:rPr>
          <w:rFonts w:cstheme="minorHAnsi"/>
        </w:rPr>
        <w:t xml:space="preserve">Mossing motioned to go into executive session to discuss property at 7:58.  Seconded by C. Pawlaczyk and approved by council.  </w:t>
      </w:r>
      <w:r w:rsidR="00392768">
        <w:rPr>
          <w:rFonts w:cstheme="minorHAnsi"/>
        </w:rPr>
        <w:t>Mossing motioned to return from executive session at 8:07. Seconded by Hudik and approved by council. No decisions were made.</w:t>
      </w:r>
    </w:p>
    <w:p w14:paraId="27607B7B" w14:textId="5EFED564" w:rsidR="001A4A99" w:rsidRDefault="00686414" w:rsidP="00845148">
      <w:pPr>
        <w:rPr>
          <w:rFonts w:cstheme="minorHAnsi"/>
        </w:rPr>
      </w:pPr>
      <w:r w:rsidRPr="0091371D">
        <w:rPr>
          <w:rFonts w:cstheme="minorHAnsi"/>
          <w:b/>
          <w:bCs/>
        </w:rPr>
        <w:t>Mayor’s Report</w:t>
      </w:r>
      <w:r w:rsidRPr="0091371D">
        <w:rPr>
          <w:rFonts w:cstheme="minorHAnsi"/>
        </w:rPr>
        <w:t xml:space="preserve"> </w:t>
      </w:r>
      <w:r w:rsidR="009C4ED8">
        <w:rPr>
          <w:rFonts w:cstheme="minorHAnsi"/>
        </w:rPr>
        <w:t>–</w:t>
      </w:r>
      <w:r w:rsidR="00735C0D">
        <w:rPr>
          <w:rFonts w:cstheme="minorHAnsi"/>
        </w:rPr>
        <w:t xml:space="preserve"> </w:t>
      </w:r>
      <w:r w:rsidR="00AC5131">
        <w:rPr>
          <w:rFonts w:cstheme="minorHAnsi"/>
        </w:rPr>
        <w:t xml:space="preserve">received a phone call re: a water leak on Mill St. It was the </w:t>
      </w:r>
      <w:r w:rsidR="00420465">
        <w:rPr>
          <w:rFonts w:cstheme="minorHAnsi"/>
        </w:rPr>
        <w:t>county’s</w:t>
      </w:r>
      <w:r w:rsidR="00AC5131">
        <w:rPr>
          <w:rFonts w:cstheme="minorHAnsi"/>
        </w:rPr>
        <w:t xml:space="preserve"> responsibility and repairs have been made.</w:t>
      </w:r>
    </w:p>
    <w:p w14:paraId="7A7AAF10" w14:textId="7ECE771B" w:rsidR="00AC5131" w:rsidRDefault="00AC5131" w:rsidP="00845148">
      <w:pPr>
        <w:rPr>
          <w:rFonts w:cstheme="minorHAnsi"/>
        </w:rPr>
      </w:pPr>
      <w:r>
        <w:rPr>
          <w:rFonts w:cstheme="minorHAnsi"/>
        </w:rPr>
        <w:t xml:space="preserve">Reviewed the </w:t>
      </w:r>
      <w:r w:rsidR="0083473E">
        <w:rPr>
          <w:rFonts w:cstheme="minorHAnsi"/>
        </w:rPr>
        <w:t>sheriff’s</w:t>
      </w:r>
      <w:r>
        <w:rPr>
          <w:rFonts w:cstheme="minorHAnsi"/>
        </w:rPr>
        <w:t xml:space="preserve"> report.</w:t>
      </w:r>
    </w:p>
    <w:p w14:paraId="20D04BC8" w14:textId="28D083B9" w:rsidR="00686414" w:rsidRDefault="00686414">
      <w:pPr>
        <w:rPr>
          <w:rFonts w:cstheme="minorHAnsi"/>
        </w:rPr>
      </w:pPr>
      <w:r w:rsidRPr="0091371D">
        <w:rPr>
          <w:rFonts w:cstheme="minorHAnsi"/>
          <w:b/>
          <w:bCs/>
        </w:rPr>
        <w:t>Adjournmen</w:t>
      </w:r>
      <w:r w:rsidRPr="0091371D">
        <w:rPr>
          <w:rFonts w:cstheme="minorHAnsi"/>
        </w:rPr>
        <w:t xml:space="preserve">t- </w:t>
      </w:r>
      <w:r w:rsidR="00C249D1">
        <w:rPr>
          <w:rFonts w:cstheme="minorHAnsi"/>
        </w:rPr>
        <w:t>Karen Siefker</w:t>
      </w:r>
      <w:r w:rsidR="00290D17">
        <w:rPr>
          <w:rFonts w:cstheme="minorHAnsi"/>
        </w:rPr>
        <w:t xml:space="preserve"> motioned to</w:t>
      </w:r>
      <w:r w:rsidRPr="0091371D">
        <w:rPr>
          <w:rFonts w:cstheme="minorHAnsi"/>
        </w:rPr>
        <w:t xml:space="preserve"> adjourn at </w:t>
      </w:r>
      <w:r w:rsidR="00C249D1">
        <w:rPr>
          <w:rFonts w:cstheme="minorHAnsi"/>
        </w:rPr>
        <w:t>8:17</w:t>
      </w:r>
      <w:r w:rsidR="00845148">
        <w:rPr>
          <w:rFonts w:cstheme="minorHAnsi"/>
        </w:rPr>
        <w:t xml:space="preserve"> </w:t>
      </w:r>
      <w:r w:rsidRPr="0091371D">
        <w:rPr>
          <w:rFonts w:cstheme="minorHAnsi"/>
        </w:rPr>
        <w:t>p.m. Second</w:t>
      </w:r>
      <w:r w:rsidR="00290D17">
        <w:rPr>
          <w:rFonts w:cstheme="minorHAnsi"/>
        </w:rPr>
        <w:t>ed</w:t>
      </w:r>
      <w:r w:rsidRPr="0091371D">
        <w:rPr>
          <w:rFonts w:cstheme="minorHAnsi"/>
        </w:rPr>
        <w:t xml:space="preserve"> by</w:t>
      </w:r>
      <w:r w:rsidR="00290D17">
        <w:rPr>
          <w:rFonts w:cstheme="minorHAnsi"/>
        </w:rPr>
        <w:t xml:space="preserve"> </w:t>
      </w:r>
      <w:r w:rsidR="00C249D1">
        <w:rPr>
          <w:rFonts w:cstheme="minorHAnsi"/>
        </w:rPr>
        <w:t xml:space="preserve">John Pupos </w:t>
      </w:r>
      <w:r w:rsidRPr="0091371D">
        <w:rPr>
          <w:rFonts w:cstheme="minorHAnsi"/>
        </w:rPr>
        <w:t>and approved by all council.</w:t>
      </w:r>
    </w:p>
    <w:p w14:paraId="77DBC562" w14:textId="288FDCEF" w:rsidR="00C45452" w:rsidRPr="0091371D" w:rsidRDefault="00C45452">
      <w:pPr>
        <w:rPr>
          <w:rFonts w:cstheme="minorHAnsi"/>
        </w:rPr>
      </w:pPr>
    </w:p>
    <w:p w14:paraId="54B1204C" w14:textId="1F90E477" w:rsidR="003B7230" w:rsidRPr="0091371D" w:rsidRDefault="003B7230" w:rsidP="00340671">
      <w:pPr>
        <w:spacing w:after="0" w:line="240" w:lineRule="auto"/>
        <w:rPr>
          <w:rFonts w:cstheme="minorHAnsi"/>
        </w:rPr>
      </w:pPr>
      <w:r w:rsidRPr="0091371D">
        <w:rPr>
          <w:rFonts w:cstheme="minorHAnsi"/>
        </w:rPr>
        <w:t>____________________________________</w:t>
      </w:r>
      <w:r w:rsidRPr="0091371D">
        <w:rPr>
          <w:rFonts w:cstheme="minorHAnsi"/>
        </w:rPr>
        <w:tab/>
        <w:t>____________________________________</w:t>
      </w:r>
    </w:p>
    <w:p w14:paraId="2D418291" w14:textId="4CC3C4A7" w:rsidR="00686414" w:rsidRPr="0091371D" w:rsidRDefault="00340671" w:rsidP="007B58B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3B7230" w:rsidRPr="0091371D">
        <w:rPr>
          <w:rFonts w:cstheme="minorHAnsi"/>
          <w:b/>
          <w:bCs/>
        </w:rPr>
        <w:t>Mayor- Richard Sauerlender</w:t>
      </w:r>
      <w:r w:rsidR="003B7230" w:rsidRPr="0091371D">
        <w:rPr>
          <w:rFonts w:cstheme="minorHAnsi"/>
          <w:b/>
          <w:bCs/>
        </w:rPr>
        <w:tab/>
      </w:r>
      <w:r w:rsidR="003B7230" w:rsidRPr="0091371D">
        <w:rPr>
          <w:rFonts w:cstheme="minorHAnsi"/>
          <w:b/>
          <w:bCs/>
        </w:rPr>
        <w:tab/>
      </w:r>
      <w:r w:rsidR="004914AF">
        <w:rPr>
          <w:rFonts w:cstheme="minorHAnsi"/>
          <w:b/>
          <w:bCs/>
        </w:rPr>
        <w:tab/>
        <w:t xml:space="preserve"> V</w:t>
      </w:r>
      <w:r w:rsidR="003B7230" w:rsidRPr="0091371D">
        <w:rPr>
          <w:rFonts w:cstheme="minorHAnsi"/>
          <w:b/>
          <w:bCs/>
        </w:rPr>
        <w:t xml:space="preserve">FO – </w:t>
      </w:r>
      <w:r w:rsidR="005554A5">
        <w:rPr>
          <w:rFonts w:cstheme="minorHAnsi"/>
          <w:b/>
          <w:bCs/>
        </w:rPr>
        <w:t>Heather Lumbrezer</w:t>
      </w:r>
    </w:p>
    <w:p w14:paraId="6DCB7B21" w14:textId="77777777" w:rsidR="003B7230" w:rsidRPr="0091371D" w:rsidRDefault="003B7230">
      <w:pPr>
        <w:rPr>
          <w:rFonts w:cstheme="minorHAnsi"/>
        </w:rPr>
      </w:pPr>
    </w:p>
    <w:sectPr w:rsidR="003B7230" w:rsidRPr="0091371D" w:rsidSect="00904F63">
      <w:pgSz w:w="12240" w:h="15840" w:code="1"/>
      <w:pgMar w:top="3024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D"/>
    <w:rsid w:val="00000F29"/>
    <w:rsid w:val="00015ACA"/>
    <w:rsid w:val="00020726"/>
    <w:rsid w:val="00022A60"/>
    <w:rsid w:val="000230E4"/>
    <w:rsid w:val="00025ECD"/>
    <w:rsid w:val="0003196E"/>
    <w:rsid w:val="0004751C"/>
    <w:rsid w:val="00050616"/>
    <w:rsid w:val="00053A93"/>
    <w:rsid w:val="00062638"/>
    <w:rsid w:val="000768E3"/>
    <w:rsid w:val="00082313"/>
    <w:rsid w:val="0009447E"/>
    <w:rsid w:val="0009736E"/>
    <w:rsid w:val="000A59BB"/>
    <w:rsid w:val="000B1C85"/>
    <w:rsid w:val="000B71A7"/>
    <w:rsid w:val="000C1DC4"/>
    <w:rsid w:val="000D151B"/>
    <w:rsid w:val="000E3A52"/>
    <w:rsid w:val="000E5F15"/>
    <w:rsid w:val="000F205E"/>
    <w:rsid w:val="001036CA"/>
    <w:rsid w:val="00122458"/>
    <w:rsid w:val="00125D72"/>
    <w:rsid w:val="001270FD"/>
    <w:rsid w:val="0013380C"/>
    <w:rsid w:val="001361E5"/>
    <w:rsid w:val="00152CA6"/>
    <w:rsid w:val="00152D7C"/>
    <w:rsid w:val="00157369"/>
    <w:rsid w:val="001627AF"/>
    <w:rsid w:val="00164F2A"/>
    <w:rsid w:val="00171805"/>
    <w:rsid w:val="00177CEF"/>
    <w:rsid w:val="00192BEC"/>
    <w:rsid w:val="00194865"/>
    <w:rsid w:val="00194CC0"/>
    <w:rsid w:val="001A3D08"/>
    <w:rsid w:val="001A4A99"/>
    <w:rsid w:val="001A6F5D"/>
    <w:rsid w:val="001B0CA4"/>
    <w:rsid w:val="001C0D19"/>
    <w:rsid w:val="001C28AC"/>
    <w:rsid w:val="001C312F"/>
    <w:rsid w:val="001C5DB5"/>
    <w:rsid w:val="001D4083"/>
    <w:rsid w:val="001E2A58"/>
    <w:rsid w:val="001E2E9A"/>
    <w:rsid w:val="001F2622"/>
    <w:rsid w:val="002020C0"/>
    <w:rsid w:val="00214E62"/>
    <w:rsid w:val="0022432A"/>
    <w:rsid w:val="00226F8E"/>
    <w:rsid w:val="00227A50"/>
    <w:rsid w:val="00227F74"/>
    <w:rsid w:val="00233252"/>
    <w:rsid w:val="00233701"/>
    <w:rsid w:val="002342C0"/>
    <w:rsid w:val="00240049"/>
    <w:rsid w:val="00244537"/>
    <w:rsid w:val="00250E55"/>
    <w:rsid w:val="00253875"/>
    <w:rsid w:val="00262CCB"/>
    <w:rsid w:val="00271003"/>
    <w:rsid w:val="00274EF9"/>
    <w:rsid w:val="002751A5"/>
    <w:rsid w:val="00277027"/>
    <w:rsid w:val="00281FC2"/>
    <w:rsid w:val="00290694"/>
    <w:rsid w:val="0029076A"/>
    <w:rsid w:val="00290D17"/>
    <w:rsid w:val="00291751"/>
    <w:rsid w:val="00294B4A"/>
    <w:rsid w:val="00297B57"/>
    <w:rsid w:val="002A1F40"/>
    <w:rsid w:val="002A49AD"/>
    <w:rsid w:val="002B19EC"/>
    <w:rsid w:val="002B6971"/>
    <w:rsid w:val="002C68AD"/>
    <w:rsid w:val="002D3913"/>
    <w:rsid w:val="002D46F5"/>
    <w:rsid w:val="002E4FDC"/>
    <w:rsid w:val="002F4325"/>
    <w:rsid w:val="002F58C0"/>
    <w:rsid w:val="00316AD5"/>
    <w:rsid w:val="00322619"/>
    <w:rsid w:val="00330A46"/>
    <w:rsid w:val="00330D43"/>
    <w:rsid w:val="003379C5"/>
    <w:rsid w:val="00340671"/>
    <w:rsid w:val="003431B6"/>
    <w:rsid w:val="00344629"/>
    <w:rsid w:val="0035358D"/>
    <w:rsid w:val="003634FD"/>
    <w:rsid w:val="003734AD"/>
    <w:rsid w:val="00377F71"/>
    <w:rsid w:val="00380735"/>
    <w:rsid w:val="00392768"/>
    <w:rsid w:val="003A14EF"/>
    <w:rsid w:val="003A555B"/>
    <w:rsid w:val="003B0481"/>
    <w:rsid w:val="003B573B"/>
    <w:rsid w:val="003B5CEF"/>
    <w:rsid w:val="003B65D8"/>
    <w:rsid w:val="003B7230"/>
    <w:rsid w:val="003C32B3"/>
    <w:rsid w:val="003F0CFF"/>
    <w:rsid w:val="003F7FDD"/>
    <w:rsid w:val="004015A6"/>
    <w:rsid w:val="004076B4"/>
    <w:rsid w:val="00416C6A"/>
    <w:rsid w:val="0041714C"/>
    <w:rsid w:val="00420465"/>
    <w:rsid w:val="004216AE"/>
    <w:rsid w:val="004226BA"/>
    <w:rsid w:val="00422C35"/>
    <w:rsid w:val="00427976"/>
    <w:rsid w:val="00430BB2"/>
    <w:rsid w:val="00432E35"/>
    <w:rsid w:val="00434BA0"/>
    <w:rsid w:val="00446AE0"/>
    <w:rsid w:val="004646A8"/>
    <w:rsid w:val="00464ED3"/>
    <w:rsid w:val="00470E08"/>
    <w:rsid w:val="00471ED7"/>
    <w:rsid w:val="0047384B"/>
    <w:rsid w:val="004912E6"/>
    <w:rsid w:val="004914AF"/>
    <w:rsid w:val="004916B4"/>
    <w:rsid w:val="004A4042"/>
    <w:rsid w:val="004A5AA2"/>
    <w:rsid w:val="004B7134"/>
    <w:rsid w:val="004D6AAA"/>
    <w:rsid w:val="004D7B69"/>
    <w:rsid w:val="004E13BA"/>
    <w:rsid w:val="004E152C"/>
    <w:rsid w:val="004E5C86"/>
    <w:rsid w:val="004E719F"/>
    <w:rsid w:val="004F74CD"/>
    <w:rsid w:val="004F7CCF"/>
    <w:rsid w:val="005125D7"/>
    <w:rsid w:val="00516BDB"/>
    <w:rsid w:val="005179C9"/>
    <w:rsid w:val="00520C7A"/>
    <w:rsid w:val="0054094B"/>
    <w:rsid w:val="00541615"/>
    <w:rsid w:val="0054454E"/>
    <w:rsid w:val="00546904"/>
    <w:rsid w:val="005515C7"/>
    <w:rsid w:val="005554A5"/>
    <w:rsid w:val="00560E43"/>
    <w:rsid w:val="00561C2F"/>
    <w:rsid w:val="00567574"/>
    <w:rsid w:val="00571336"/>
    <w:rsid w:val="00571E8C"/>
    <w:rsid w:val="00572039"/>
    <w:rsid w:val="005773C3"/>
    <w:rsid w:val="005B7B00"/>
    <w:rsid w:val="005C1553"/>
    <w:rsid w:val="005C4EF0"/>
    <w:rsid w:val="005D79AA"/>
    <w:rsid w:val="005E090C"/>
    <w:rsid w:val="005E3280"/>
    <w:rsid w:val="005E4A5F"/>
    <w:rsid w:val="005E6C19"/>
    <w:rsid w:val="005F4A12"/>
    <w:rsid w:val="005F7424"/>
    <w:rsid w:val="00600A61"/>
    <w:rsid w:val="00622692"/>
    <w:rsid w:val="006315C4"/>
    <w:rsid w:val="00632E22"/>
    <w:rsid w:val="00634C0B"/>
    <w:rsid w:val="00645A5D"/>
    <w:rsid w:val="00645B34"/>
    <w:rsid w:val="0065614B"/>
    <w:rsid w:val="00664BC4"/>
    <w:rsid w:val="00680A67"/>
    <w:rsid w:val="00680E10"/>
    <w:rsid w:val="00686414"/>
    <w:rsid w:val="0068718F"/>
    <w:rsid w:val="00690AD9"/>
    <w:rsid w:val="00691D0C"/>
    <w:rsid w:val="0069337C"/>
    <w:rsid w:val="0069752E"/>
    <w:rsid w:val="006B6A73"/>
    <w:rsid w:val="006C5B53"/>
    <w:rsid w:val="006C6C0D"/>
    <w:rsid w:val="006D121E"/>
    <w:rsid w:val="006E00FA"/>
    <w:rsid w:val="006E1C7C"/>
    <w:rsid w:val="006E5857"/>
    <w:rsid w:val="006E65FD"/>
    <w:rsid w:val="00700F37"/>
    <w:rsid w:val="00703858"/>
    <w:rsid w:val="00707A50"/>
    <w:rsid w:val="00714C8F"/>
    <w:rsid w:val="007224E4"/>
    <w:rsid w:val="00723E78"/>
    <w:rsid w:val="00725F0C"/>
    <w:rsid w:val="00733931"/>
    <w:rsid w:val="00735C0D"/>
    <w:rsid w:val="00737BED"/>
    <w:rsid w:val="007462B0"/>
    <w:rsid w:val="00750D3B"/>
    <w:rsid w:val="00751ADE"/>
    <w:rsid w:val="00765ACB"/>
    <w:rsid w:val="00770D2C"/>
    <w:rsid w:val="007811B2"/>
    <w:rsid w:val="00783B25"/>
    <w:rsid w:val="00783CD2"/>
    <w:rsid w:val="007A4982"/>
    <w:rsid w:val="007A5766"/>
    <w:rsid w:val="007A5EEB"/>
    <w:rsid w:val="007B29B1"/>
    <w:rsid w:val="007B58B5"/>
    <w:rsid w:val="007D0A14"/>
    <w:rsid w:val="007D1332"/>
    <w:rsid w:val="008033B5"/>
    <w:rsid w:val="00810202"/>
    <w:rsid w:val="008121FC"/>
    <w:rsid w:val="008200C0"/>
    <w:rsid w:val="0083473E"/>
    <w:rsid w:val="00834D87"/>
    <w:rsid w:val="00844CDB"/>
    <w:rsid w:val="00845148"/>
    <w:rsid w:val="00853236"/>
    <w:rsid w:val="0087014F"/>
    <w:rsid w:val="00875B4C"/>
    <w:rsid w:val="008837F8"/>
    <w:rsid w:val="00894F6A"/>
    <w:rsid w:val="008B0E0C"/>
    <w:rsid w:val="008B4FD7"/>
    <w:rsid w:val="008B5242"/>
    <w:rsid w:val="008C3CA0"/>
    <w:rsid w:val="008D086C"/>
    <w:rsid w:val="008E10A8"/>
    <w:rsid w:val="008F0596"/>
    <w:rsid w:val="008F4F20"/>
    <w:rsid w:val="00900FBE"/>
    <w:rsid w:val="00904F63"/>
    <w:rsid w:val="0091371D"/>
    <w:rsid w:val="00916793"/>
    <w:rsid w:val="009216F3"/>
    <w:rsid w:val="0092348D"/>
    <w:rsid w:val="0093417F"/>
    <w:rsid w:val="00944AEF"/>
    <w:rsid w:val="00957951"/>
    <w:rsid w:val="00970911"/>
    <w:rsid w:val="009712B7"/>
    <w:rsid w:val="00971ECE"/>
    <w:rsid w:val="0097681F"/>
    <w:rsid w:val="0098020B"/>
    <w:rsid w:val="00981D05"/>
    <w:rsid w:val="009A0024"/>
    <w:rsid w:val="009C05D7"/>
    <w:rsid w:val="009C4ED8"/>
    <w:rsid w:val="009C5619"/>
    <w:rsid w:val="009D182B"/>
    <w:rsid w:val="009D4020"/>
    <w:rsid w:val="009F433F"/>
    <w:rsid w:val="009F4715"/>
    <w:rsid w:val="00A05940"/>
    <w:rsid w:val="00A07625"/>
    <w:rsid w:val="00A10559"/>
    <w:rsid w:val="00A16284"/>
    <w:rsid w:val="00A27A23"/>
    <w:rsid w:val="00A43374"/>
    <w:rsid w:val="00A44AE5"/>
    <w:rsid w:val="00A66A85"/>
    <w:rsid w:val="00A718E1"/>
    <w:rsid w:val="00A833F0"/>
    <w:rsid w:val="00AC5131"/>
    <w:rsid w:val="00AE1BF5"/>
    <w:rsid w:val="00AE6F6D"/>
    <w:rsid w:val="00AF2924"/>
    <w:rsid w:val="00AF4DC0"/>
    <w:rsid w:val="00B16079"/>
    <w:rsid w:val="00B20E84"/>
    <w:rsid w:val="00B21EF9"/>
    <w:rsid w:val="00B22067"/>
    <w:rsid w:val="00B255B5"/>
    <w:rsid w:val="00B274FA"/>
    <w:rsid w:val="00B41018"/>
    <w:rsid w:val="00B41A57"/>
    <w:rsid w:val="00B47287"/>
    <w:rsid w:val="00B47B77"/>
    <w:rsid w:val="00B61E07"/>
    <w:rsid w:val="00B63D7B"/>
    <w:rsid w:val="00B8628B"/>
    <w:rsid w:val="00B91042"/>
    <w:rsid w:val="00BA7034"/>
    <w:rsid w:val="00BB52BC"/>
    <w:rsid w:val="00BB67A7"/>
    <w:rsid w:val="00BB7159"/>
    <w:rsid w:val="00BD50E1"/>
    <w:rsid w:val="00BE1CAD"/>
    <w:rsid w:val="00BE26BE"/>
    <w:rsid w:val="00BF1F16"/>
    <w:rsid w:val="00BF4DBA"/>
    <w:rsid w:val="00C17DBA"/>
    <w:rsid w:val="00C249D1"/>
    <w:rsid w:val="00C311F4"/>
    <w:rsid w:val="00C33C75"/>
    <w:rsid w:val="00C35862"/>
    <w:rsid w:val="00C37362"/>
    <w:rsid w:val="00C45452"/>
    <w:rsid w:val="00C5392D"/>
    <w:rsid w:val="00C574FF"/>
    <w:rsid w:val="00C60FDE"/>
    <w:rsid w:val="00C62161"/>
    <w:rsid w:val="00C64BD8"/>
    <w:rsid w:val="00C66DDD"/>
    <w:rsid w:val="00C75441"/>
    <w:rsid w:val="00CA4EA5"/>
    <w:rsid w:val="00CA7601"/>
    <w:rsid w:val="00CB11B5"/>
    <w:rsid w:val="00CB5994"/>
    <w:rsid w:val="00CB5F17"/>
    <w:rsid w:val="00CB74CF"/>
    <w:rsid w:val="00CD1664"/>
    <w:rsid w:val="00CE6485"/>
    <w:rsid w:val="00CF1772"/>
    <w:rsid w:val="00D051C0"/>
    <w:rsid w:val="00D07AD7"/>
    <w:rsid w:val="00D14092"/>
    <w:rsid w:val="00D34FDD"/>
    <w:rsid w:val="00D450F0"/>
    <w:rsid w:val="00D461B4"/>
    <w:rsid w:val="00D47C09"/>
    <w:rsid w:val="00D5689C"/>
    <w:rsid w:val="00D65F2B"/>
    <w:rsid w:val="00D707F3"/>
    <w:rsid w:val="00D865A5"/>
    <w:rsid w:val="00DA07C4"/>
    <w:rsid w:val="00DA18B3"/>
    <w:rsid w:val="00DA287A"/>
    <w:rsid w:val="00DC4D4C"/>
    <w:rsid w:val="00DD42B9"/>
    <w:rsid w:val="00DD66B9"/>
    <w:rsid w:val="00DE3D78"/>
    <w:rsid w:val="00DE7B22"/>
    <w:rsid w:val="00E12CC3"/>
    <w:rsid w:val="00E2127F"/>
    <w:rsid w:val="00E31BF6"/>
    <w:rsid w:val="00E43EC0"/>
    <w:rsid w:val="00E44EF0"/>
    <w:rsid w:val="00E46391"/>
    <w:rsid w:val="00E47569"/>
    <w:rsid w:val="00E53B3C"/>
    <w:rsid w:val="00E7212D"/>
    <w:rsid w:val="00E73BDE"/>
    <w:rsid w:val="00E768AE"/>
    <w:rsid w:val="00E80FD9"/>
    <w:rsid w:val="00E86F45"/>
    <w:rsid w:val="00EA62EC"/>
    <w:rsid w:val="00EA6525"/>
    <w:rsid w:val="00EA679F"/>
    <w:rsid w:val="00EB056E"/>
    <w:rsid w:val="00EB68CD"/>
    <w:rsid w:val="00EC0F22"/>
    <w:rsid w:val="00EC21D4"/>
    <w:rsid w:val="00EC277D"/>
    <w:rsid w:val="00EC6BE4"/>
    <w:rsid w:val="00ED7854"/>
    <w:rsid w:val="00EE4FA0"/>
    <w:rsid w:val="00EF43E4"/>
    <w:rsid w:val="00F170D9"/>
    <w:rsid w:val="00F34176"/>
    <w:rsid w:val="00F36010"/>
    <w:rsid w:val="00F43E39"/>
    <w:rsid w:val="00F55955"/>
    <w:rsid w:val="00F562A1"/>
    <w:rsid w:val="00F72E8C"/>
    <w:rsid w:val="00F73401"/>
    <w:rsid w:val="00F73620"/>
    <w:rsid w:val="00F80057"/>
    <w:rsid w:val="00F80186"/>
    <w:rsid w:val="00F8151E"/>
    <w:rsid w:val="00F83F59"/>
    <w:rsid w:val="00FA24B6"/>
    <w:rsid w:val="00FA42E2"/>
    <w:rsid w:val="00FB3F25"/>
    <w:rsid w:val="00FC07F4"/>
    <w:rsid w:val="00FC221A"/>
    <w:rsid w:val="00FC3BEB"/>
    <w:rsid w:val="00FD451F"/>
    <w:rsid w:val="00FD47FE"/>
    <w:rsid w:val="00FE24E0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27B8"/>
  <w15:chartTrackingRefBased/>
  <w15:docId w15:val="{6145C00C-50F8-46B9-82AF-70AFA1B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CD0F-F5C6-4B29-A0F4-4418C8B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92</cp:revision>
  <cp:lastPrinted>2023-02-08T19:23:00Z</cp:lastPrinted>
  <dcterms:created xsi:type="dcterms:W3CDTF">2023-02-08T14:02:00Z</dcterms:created>
  <dcterms:modified xsi:type="dcterms:W3CDTF">2023-02-09T13:50:00Z</dcterms:modified>
</cp:coreProperties>
</file>