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7D4AE7" w:rsidRDefault="00B82570">
      <w:pPr>
        <w:rPr>
          <w:sz w:val="24"/>
          <w:szCs w:val="24"/>
        </w:rPr>
      </w:pPr>
      <w:r w:rsidRPr="007D4AE7">
        <w:rPr>
          <w:sz w:val="24"/>
          <w:szCs w:val="24"/>
        </w:rPr>
        <w:t xml:space="preserve">Metamora Village </w:t>
      </w:r>
      <w:r w:rsidR="001A633F" w:rsidRPr="007D4AE7">
        <w:rPr>
          <w:sz w:val="24"/>
          <w:szCs w:val="24"/>
        </w:rPr>
        <w:t>Council met</w:t>
      </w:r>
      <w:r w:rsidRPr="007D4AE7">
        <w:rPr>
          <w:sz w:val="24"/>
          <w:szCs w:val="24"/>
        </w:rPr>
        <w:t xml:space="preserve"> in </w:t>
      </w:r>
      <w:r w:rsidR="001A633F" w:rsidRPr="007D4AE7">
        <w:rPr>
          <w:sz w:val="24"/>
          <w:szCs w:val="24"/>
        </w:rPr>
        <w:t>regular</w:t>
      </w:r>
      <w:r w:rsidRPr="007D4AE7">
        <w:rPr>
          <w:sz w:val="24"/>
          <w:szCs w:val="24"/>
        </w:rPr>
        <w:t xml:space="preserve"> session Monday, October 7, 2019 at 7:00 p.m. </w:t>
      </w:r>
      <w:r w:rsidR="001A633F" w:rsidRPr="007D4AE7">
        <w:rPr>
          <w:sz w:val="24"/>
          <w:szCs w:val="24"/>
        </w:rPr>
        <w:t>at</w:t>
      </w:r>
      <w:r w:rsidRPr="007D4AE7">
        <w:rPr>
          <w:sz w:val="24"/>
          <w:szCs w:val="24"/>
        </w:rPr>
        <w:t xml:space="preserve"> the </w:t>
      </w:r>
      <w:r w:rsidR="001A633F" w:rsidRPr="007D4AE7">
        <w:rPr>
          <w:sz w:val="24"/>
          <w:szCs w:val="24"/>
        </w:rPr>
        <w:t>Village</w:t>
      </w:r>
      <w:r w:rsidRPr="007D4AE7">
        <w:rPr>
          <w:sz w:val="24"/>
          <w:szCs w:val="24"/>
        </w:rPr>
        <w:t xml:space="preserve"> </w:t>
      </w:r>
      <w:r w:rsidR="001A633F" w:rsidRPr="007D4AE7">
        <w:rPr>
          <w:sz w:val="24"/>
          <w:szCs w:val="24"/>
        </w:rPr>
        <w:t>Office</w:t>
      </w:r>
      <w:r w:rsidRPr="007D4AE7">
        <w:rPr>
          <w:sz w:val="24"/>
          <w:szCs w:val="24"/>
        </w:rPr>
        <w:t xml:space="preserve">.  </w:t>
      </w:r>
      <w:r w:rsidR="001A633F" w:rsidRPr="007D4AE7">
        <w:rPr>
          <w:sz w:val="24"/>
          <w:szCs w:val="24"/>
        </w:rPr>
        <w:t>Members present: John Pupos, Richard Sauerlender, Karon Lane, Karen Noward, John Hudik</w:t>
      </w:r>
      <w:r w:rsidR="00FB0184" w:rsidRPr="007D4AE7">
        <w:rPr>
          <w:sz w:val="24"/>
          <w:szCs w:val="24"/>
        </w:rPr>
        <w:t xml:space="preserve"> and</w:t>
      </w:r>
      <w:r w:rsidR="001A633F" w:rsidRPr="007D4AE7">
        <w:rPr>
          <w:sz w:val="24"/>
          <w:szCs w:val="24"/>
        </w:rPr>
        <w:t xml:space="preserve"> Br</w:t>
      </w:r>
      <w:r w:rsidR="00FB0184" w:rsidRPr="007D4AE7">
        <w:rPr>
          <w:sz w:val="24"/>
          <w:szCs w:val="24"/>
        </w:rPr>
        <w:t>o</w:t>
      </w:r>
      <w:r w:rsidR="001A633F" w:rsidRPr="007D4AE7">
        <w:rPr>
          <w:sz w:val="24"/>
          <w:szCs w:val="24"/>
        </w:rPr>
        <w:t>oke Smith</w:t>
      </w:r>
      <w:r w:rsidR="00FB0184" w:rsidRPr="007D4AE7">
        <w:rPr>
          <w:sz w:val="24"/>
          <w:szCs w:val="24"/>
        </w:rPr>
        <w:t>.</w:t>
      </w:r>
      <w:r w:rsidR="001A633F" w:rsidRPr="007D4AE7">
        <w:rPr>
          <w:sz w:val="24"/>
          <w:szCs w:val="24"/>
        </w:rPr>
        <w:t xml:space="preserve"> Other officials present: Mayor Ken Wysong, Village Solicitor Alan Lehenbauer </w:t>
      </w:r>
      <w:r w:rsidR="006A5828" w:rsidRPr="007D4AE7">
        <w:rPr>
          <w:sz w:val="24"/>
          <w:szCs w:val="24"/>
        </w:rPr>
        <w:t>and VFO</w:t>
      </w:r>
      <w:r w:rsidR="001A633F" w:rsidRPr="007D4AE7">
        <w:rPr>
          <w:sz w:val="24"/>
          <w:szCs w:val="24"/>
        </w:rPr>
        <w:t xml:space="preserve"> Catherine Vorst.</w:t>
      </w:r>
    </w:p>
    <w:p w:rsidR="00FB08B9" w:rsidRDefault="00FB08B9">
      <w:pPr>
        <w:rPr>
          <w:sz w:val="24"/>
          <w:szCs w:val="24"/>
        </w:rPr>
      </w:pPr>
    </w:p>
    <w:p w:rsidR="00760FF0" w:rsidRPr="007D4AE7" w:rsidRDefault="00760FF0">
      <w:pPr>
        <w:rPr>
          <w:sz w:val="24"/>
          <w:szCs w:val="24"/>
        </w:rPr>
      </w:pPr>
      <w:r w:rsidRPr="007D4AE7">
        <w:rPr>
          <w:sz w:val="24"/>
          <w:szCs w:val="24"/>
        </w:rPr>
        <w:t>Mayor Wysong opened the meeting with the Pledge of Allegiance.</w:t>
      </w:r>
    </w:p>
    <w:p w:rsidR="000747BA" w:rsidRPr="007D4AE7" w:rsidRDefault="000747BA">
      <w:pPr>
        <w:rPr>
          <w:b/>
          <w:sz w:val="24"/>
          <w:szCs w:val="24"/>
        </w:rPr>
      </w:pPr>
    </w:p>
    <w:p w:rsidR="00760FF0" w:rsidRPr="007D4AE7" w:rsidRDefault="00760FF0">
      <w:pPr>
        <w:rPr>
          <w:sz w:val="24"/>
          <w:szCs w:val="24"/>
        </w:rPr>
      </w:pPr>
      <w:r w:rsidRPr="007D4AE7">
        <w:rPr>
          <w:b/>
          <w:sz w:val="24"/>
          <w:szCs w:val="24"/>
        </w:rPr>
        <w:t>Guests</w:t>
      </w:r>
      <w:r w:rsidRPr="007D4AE7">
        <w:rPr>
          <w:sz w:val="24"/>
          <w:szCs w:val="24"/>
        </w:rPr>
        <w:t xml:space="preserve"> – </w:t>
      </w:r>
      <w:r w:rsidR="000A0E1A" w:rsidRPr="007D4AE7">
        <w:rPr>
          <w:sz w:val="24"/>
          <w:szCs w:val="24"/>
        </w:rPr>
        <w:t>Linda Arquette</w:t>
      </w:r>
    </w:p>
    <w:p w:rsidR="000747BA" w:rsidRPr="007D4AE7" w:rsidRDefault="000747BA">
      <w:pPr>
        <w:rPr>
          <w:b/>
          <w:sz w:val="24"/>
          <w:szCs w:val="24"/>
        </w:rPr>
      </w:pPr>
    </w:p>
    <w:p w:rsidR="00760FF0" w:rsidRPr="007D4AE7" w:rsidRDefault="00760FF0">
      <w:pPr>
        <w:rPr>
          <w:sz w:val="24"/>
          <w:szCs w:val="24"/>
        </w:rPr>
      </w:pPr>
      <w:r w:rsidRPr="007D4AE7">
        <w:rPr>
          <w:b/>
          <w:sz w:val="24"/>
          <w:szCs w:val="24"/>
        </w:rPr>
        <w:t>Minutes</w:t>
      </w:r>
      <w:r w:rsidRPr="007D4AE7">
        <w:rPr>
          <w:sz w:val="24"/>
          <w:szCs w:val="24"/>
        </w:rPr>
        <w:t xml:space="preserve"> – Karon Lane moved to approve September 23, 2019 council minutes as written. Second of motion by Richard Sauerlender and approved by all council.</w:t>
      </w:r>
    </w:p>
    <w:p w:rsidR="000747BA" w:rsidRPr="007D4AE7" w:rsidRDefault="000747BA">
      <w:pPr>
        <w:rPr>
          <w:b/>
          <w:sz w:val="24"/>
          <w:szCs w:val="24"/>
        </w:rPr>
      </w:pPr>
    </w:p>
    <w:p w:rsidR="00760FF0" w:rsidRDefault="00760FF0">
      <w:pPr>
        <w:rPr>
          <w:sz w:val="28"/>
          <w:szCs w:val="28"/>
        </w:rPr>
      </w:pPr>
      <w:r w:rsidRPr="00FB08B9">
        <w:rPr>
          <w:b/>
          <w:sz w:val="24"/>
          <w:szCs w:val="24"/>
        </w:rPr>
        <w:t>Reading of the Bills</w:t>
      </w:r>
      <w:r>
        <w:rPr>
          <w:sz w:val="28"/>
          <w:szCs w:val="28"/>
        </w:rPr>
        <w:t xml:space="preserve"> </w:t>
      </w:r>
      <w:r w:rsidR="00BC709D">
        <w:rPr>
          <w:sz w:val="28"/>
          <w:szCs w:val="28"/>
        </w:rPr>
        <w:t>–</w:t>
      </w:r>
    </w:p>
    <w:tbl>
      <w:tblPr>
        <w:tblW w:w="8620" w:type="dxa"/>
        <w:tblInd w:w="93" w:type="dxa"/>
        <w:tblLook w:val="04A0" w:firstRow="1" w:lastRow="0" w:firstColumn="1" w:lastColumn="0" w:noHBand="0" w:noVBand="1"/>
      </w:tblPr>
      <w:tblGrid>
        <w:gridCol w:w="1109"/>
        <w:gridCol w:w="994"/>
        <w:gridCol w:w="2560"/>
        <w:gridCol w:w="3220"/>
        <w:gridCol w:w="986"/>
      </w:tblGrid>
      <w:tr w:rsidR="007D4AE7" w:rsidRPr="007D4AE7" w:rsidTr="007D4AE7">
        <w:trPr>
          <w:trHeight w:val="288"/>
        </w:trPr>
        <w:tc>
          <w:tcPr>
            <w:tcW w:w="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sz w:val="20"/>
                <w:szCs w:val="20"/>
              </w:rPr>
            </w:pPr>
            <w:r w:rsidRPr="007D4AE7">
              <w:rPr>
                <w:rFonts w:ascii="Times New Roman" w:eastAsia="Times New Roman" w:hAnsi="Times New Roman" w:cs="Times New Roman"/>
                <w:color w:val="000000"/>
                <w:sz w:val="20"/>
                <w:szCs w:val="20"/>
              </w:rPr>
              <w:t>CHECK#</w:t>
            </w:r>
          </w:p>
        </w:tc>
        <w:tc>
          <w:tcPr>
            <w:tcW w:w="2560" w:type="dxa"/>
            <w:tcBorders>
              <w:top w:val="single" w:sz="4" w:space="0" w:color="auto"/>
              <w:left w:val="nil"/>
              <w:bottom w:val="single" w:sz="8"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Payroll Payments</w:t>
            </w:r>
          </w:p>
        </w:tc>
        <w:tc>
          <w:tcPr>
            <w:tcW w:w="3220" w:type="dxa"/>
            <w:tcBorders>
              <w:top w:val="single" w:sz="4" w:space="0" w:color="auto"/>
              <w:left w:val="nil"/>
              <w:bottom w:val="single" w:sz="8" w:space="0" w:color="auto"/>
              <w:right w:val="single" w:sz="4" w:space="0" w:color="auto"/>
            </w:tcBorders>
            <w:shd w:val="clear" w:color="auto" w:fill="auto"/>
            <w:hideMark/>
          </w:tcPr>
          <w:p w:rsidR="007D4AE7" w:rsidRPr="007D4AE7" w:rsidRDefault="007D4AE7" w:rsidP="007D4AE7">
            <w:pPr>
              <w:spacing w:line="240" w:lineRule="auto"/>
              <w:jc w:val="center"/>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10/07/19</w:t>
            </w:r>
          </w:p>
        </w:tc>
        <w:tc>
          <w:tcPr>
            <w:tcW w:w="980" w:type="dxa"/>
            <w:tcBorders>
              <w:top w:val="single" w:sz="4" w:space="0" w:color="auto"/>
              <w:left w:val="nil"/>
              <w:bottom w:val="single" w:sz="8"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23937</w:t>
            </w:r>
          </w:p>
        </w:tc>
        <w:tc>
          <w:tcPr>
            <w:tcW w:w="2560" w:type="dxa"/>
            <w:tcBorders>
              <w:top w:val="single" w:sz="4" w:space="0" w:color="auto"/>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Karen Noward</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for September 2019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150.00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23938</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Sue Clendenin</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09/12-9/25/2019</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960.00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23939</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Jeff Pawlaczyk</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for September 2019</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150.00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23940</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Steve Venia</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09/12-9/25/2019</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1,600.00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23941</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Rick Meiring</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for September 2019</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500.00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23942</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Catherine A. Vorst</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09/12-9/25/2019</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800.00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10/01/19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23943</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Ken Wysong</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Wages for September 2019</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350.00</w:t>
            </w:r>
          </w:p>
        </w:tc>
      </w:tr>
      <w:tr w:rsidR="007D4AE7" w:rsidRPr="007D4AE7" w:rsidTr="007D4AE7">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Vendor Payments: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EFT Payments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10/09/19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OPERS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Village Match for September</w:t>
            </w:r>
          </w:p>
        </w:tc>
        <w:tc>
          <w:tcPr>
            <w:tcW w:w="98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1,021.30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10/09/19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EFTPS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Village Contribution for September</w:t>
            </w:r>
          </w:p>
        </w:tc>
        <w:tc>
          <w:tcPr>
            <w:tcW w:w="98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134.24</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256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CHECKS: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23944</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Advanced Sanitation</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Trash Pick Up</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50.00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23945</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Alice Snyder</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sz w:val="20"/>
                <w:szCs w:val="20"/>
              </w:rPr>
            </w:pPr>
            <w:r w:rsidRPr="007D4AE7">
              <w:rPr>
                <w:rFonts w:ascii="Times New Roman" w:eastAsia="Times New Roman" w:hAnsi="Times New Roman" w:cs="Times New Roman"/>
                <w:color w:val="000000"/>
                <w:sz w:val="20"/>
                <w:szCs w:val="20"/>
              </w:rPr>
              <w:t>Website Maintenance 11/7/2019-20</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420.00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23946</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Fresh Cut Lawn</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Mosquito Spraying</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157.74</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23947</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Metamora Post Office</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Stamps for Smoke Notice Mailing</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137.50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23948</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OH Utilities Protection</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Emergency Call Out</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4.00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23949</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Toledo Edison</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Electricity</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1,316.79</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23950</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Government Acct Solutions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2019 Offsite Cash Annual Reconc</w:t>
            </w:r>
            <w:r w:rsidR="00FB08B9">
              <w:rPr>
                <w:rFonts w:ascii="Times New Roman" w:eastAsia="Times New Roman" w:hAnsi="Times New Roman" w:cs="Times New Roman"/>
                <w:color w:val="000000"/>
              </w:rPr>
              <w:t>iliation</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500.00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23951</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Treasurer of Fulton Co</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FB08B9">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Police Protection</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425.00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23952</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Treasurer of State - Audit</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Audit Billing of 2017+2018</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492.00</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23953</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Tri-County Fuels</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Diesel Fuel</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194.71</w:t>
            </w:r>
          </w:p>
        </w:tc>
      </w:tr>
      <w:tr w:rsidR="007D4AE7" w:rsidRPr="007D4AE7" w:rsidTr="007D4AE7">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23954</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Trisha Gleckler</w:t>
            </w:r>
          </w:p>
        </w:tc>
        <w:tc>
          <w:tcPr>
            <w:tcW w:w="322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Office Cleaning</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50.00</w:t>
            </w:r>
          </w:p>
        </w:tc>
      </w:tr>
      <w:tr w:rsidR="007D4AE7" w:rsidRPr="007D4AE7" w:rsidTr="007D4AE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10/8/2019</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23955</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Donna Seegert</w:t>
            </w:r>
          </w:p>
        </w:tc>
        <w:tc>
          <w:tcPr>
            <w:tcW w:w="3220" w:type="dxa"/>
            <w:tcBorders>
              <w:top w:val="nil"/>
              <w:left w:val="nil"/>
              <w:bottom w:val="single" w:sz="4" w:space="0" w:color="auto"/>
              <w:right w:val="single" w:sz="4" w:space="0" w:color="auto"/>
            </w:tcBorders>
            <w:shd w:val="clear" w:color="auto" w:fill="auto"/>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Welding Table</w:t>
            </w:r>
          </w:p>
        </w:tc>
        <w:tc>
          <w:tcPr>
            <w:tcW w:w="9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color w:val="000000"/>
              </w:rPr>
            </w:pPr>
            <w:r w:rsidRPr="007D4AE7">
              <w:rPr>
                <w:rFonts w:ascii="Times New Roman" w:eastAsia="Times New Roman" w:hAnsi="Times New Roman" w:cs="Times New Roman"/>
                <w:color w:val="000000"/>
              </w:rPr>
              <w:t>200.00</w:t>
            </w:r>
          </w:p>
        </w:tc>
      </w:tr>
      <w:tr w:rsidR="007D4AE7" w:rsidRPr="007D4AE7" w:rsidTr="007D4AE7">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7D4AE7" w:rsidRPr="007D4AE7" w:rsidRDefault="007D4AE7" w:rsidP="007D4AE7">
            <w:pPr>
              <w:spacing w:line="240" w:lineRule="auto"/>
              <w:rPr>
                <w:rFonts w:ascii="Times New Roman" w:eastAsia="Times New Roman" w:hAnsi="Times New Roman" w:cs="Times New Roman"/>
                <w:color w:val="000000"/>
              </w:rPr>
            </w:pPr>
            <w:r w:rsidRPr="007D4AE7">
              <w:rPr>
                <w:rFonts w:ascii="Times New Roman" w:eastAsia="Times New Roman" w:hAnsi="Times New Roman" w:cs="Times New Roman"/>
                <w:color w:val="000000"/>
              </w:rPr>
              <w:t> </w:t>
            </w:r>
          </w:p>
        </w:tc>
        <w:tc>
          <w:tcPr>
            <w:tcW w:w="3220" w:type="dxa"/>
            <w:tcBorders>
              <w:top w:val="nil"/>
              <w:left w:val="nil"/>
              <w:bottom w:val="single" w:sz="4" w:space="0" w:color="auto"/>
              <w:right w:val="nil"/>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 xml:space="preserve">TOTAL </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AE7" w:rsidRPr="007D4AE7" w:rsidRDefault="007D4AE7" w:rsidP="007D4AE7">
            <w:pPr>
              <w:spacing w:line="240" w:lineRule="auto"/>
              <w:jc w:val="right"/>
              <w:rPr>
                <w:rFonts w:ascii="Times New Roman" w:eastAsia="Times New Roman" w:hAnsi="Times New Roman" w:cs="Times New Roman"/>
                <w:b/>
                <w:bCs/>
                <w:color w:val="000000"/>
              </w:rPr>
            </w:pPr>
            <w:r w:rsidRPr="007D4AE7">
              <w:rPr>
                <w:rFonts w:ascii="Times New Roman" w:eastAsia="Times New Roman" w:hAnsi="Times New Roman" w:cs="Times New Roman"/>
                <w:b/>
                <w:bCs/>
                <w:color w:val="000000"/>
              </w:rPr>
              <w:t>9,613.28</w:t>
            </w:r>
          </w:p>
        </w:tc>
      </w:tr>
    </w:tbl>
    <w:p w:rsidR="007D4AE7" w:rsidRDefault="007D4AE7">
      <w:pPr>
        <w:rPr>
          <w:sz w:val="28"/>
          <w:szCs w:val="28"/>
        </w:rPr>
      </w:pPr>
    </w:p>
    <w:p w:rsidR="007D4AE7" w:rsidRDefault="007D4AE7">
      <w:pPr>
        <w:rPr>
          <w:sz w:val="28"/>
          <w:szCs w:val="28"/>
        </w:rPr>
      </w:pPr>
    </w:p>
    <w:p w:rsidR="007D4AE7" w:rsidRDefault="007D4AE7">
      <w:pPr>
        <w:rPr>
          <w:sz w:val="28"/>
          <w:szCs w:val="28"/>
        </w:rPr>
      </w:pPr>
    </w:p>
    <w:p w:rsidR="00BC709D" w:rsidRPr="007D4AE7" w:rsidRDefault="006710A8">
      <w:pPr>
        <w:rPr>
          <w:sz w:val="24"/>
          <w:szCs w:val="24"/>
        </w:rPr>
      </w:pPr>
      <w:r w:rsidRPr="007D4AE7">
        <w:rPr>
          <w:sz w:val="24"/>
          <w:szCs w:val="24"/>
        </w:rPr>
        <w:t>John Pupos moved to pay the bills as presented. Second of motion by Karen Noward and approved by all council.</w:t>
      </w:r>
    </w:p>
    <w:p w:rsidR="000747BA" w:rsidRPr="007D4AE7" w:rsidRDefault="000747BA">
      <w:pPr>
        <w:rPr>
          <w:b/>
          <w:sz w:val="24"/>
          <w:szCs w:val="24"/>
        </w:rPr>
      </w:pPr>
    </w:p>
    <w:p w:rsidR="00FF648B" w:rsidRPr="007D4AE7" w:rsidRDefault="00FF648B">
      <w:pPr>
        <w:rPr>
          <w:sz w:val="24"/>
          <w:szCs w:val="24"/>
        </w:rPr>
      </w:pPr>
      <w:r w:rsidRPr="007D4AE7">
        <w:rPr>
          <w:b/>
          <w:sz w:val="24"/>
          <w:szCs w:val="24"/>
        </w:rPr>
        <w:t>Solicitor’s Report</w:t>
      </w:r>
      <w:r w:rsidRPr="007D4AE7">
        <w:rPr>
          <w:sz w:val="24"/>
          <w:szCs w:val="24"/>
        </w:rPr>
        <w:t xml:space="preserve"> </w:t>
      </w:r>
      <w:r w:rsidR="00FB0184" w:rsidRPr="007D4AE7">
        <w:rPr>
          <w:sz w:val="24"/>
          <w:szCs w:val="24"/>
        </w:rPr>
        <w:t>–</w:t>
      </w:r>
      <w:r w:rsidRPr="007D4AE7">
        <w:rPr>
          <w:sz w:val="24"/>
          <w:szCs w:val="24"/>
        </w:rPr>
        <w:t xml:space="preserve"> </w:t>
      </w:r>
      <w:r w:rsidR="00B32270" w:rsidRPr="007D4AE7">
        <w:rPr>
          <w:sz w:val="24"/>
          <w:szCs w:val="24"/>
        </w:rPr>
        <w:t>C</w:t>
      </w:r>
      <w:r w:rsidR="0012513B" w:rsidRPr="007D4AE7">
        <w:rPr>
          <w:sz w:val="24"/>
          <w:szCs w:val="24"/>
        </w:rPr>
        <w:t xml:space="preserve">orrespondence going out to Sullivan’s this week relating to </w:t>
      </w:r>
      <w:r w:rsidR="00B32270" w:rsidRPr="007D4AE7">
        <w:rPr>
          <w:sz w:val="24"/>
          <w:szCs w:val="24"/>
        </w:rPr>
        <w:t xml:space="preserve">a </w:t>
      </w:r>
      <w:r w:rsidR="00385F4E" w:rsidRPr="007D4AE7">
        <w:rPr>
          <w:sz w:val="24"/>
          <w:szCs w:val="24"/>
        </w:rPr>
        <w:t>potential civil suit</w:t>
      </w:r>
      <w:r w:rsidR="00B32270" w:rsidRPr="007D4AE7">
        <w:rPr>
          <w:sz w:val="24"/>
          <w:szCs w:val="24"/>
        </w:rPr>
        <w:t>.</w:t>
      </w:r>
      <w:r w:rsidR="00385F4E" w:rsidRPr="007D4AE7">
        <w:rPr>
          <w:sz w:val="24"/>
          <w:szCs w:val="24"/>
        </w:rPr>
        <w:t xml:space="preserve"> </w:t>
      </w:r>
      <w:r w:rsidR="00FB0184" w:rsidRPr="007D4AE7">
        <w:rPr>
          <w:sz w:val="24"/>
          <w:szCs w:val="24"/>
        </w:rPr>
        <w:t xml:space="preserve">Brooke </w:t>
      </w:r>
      <w:r w:rsidR="00385F4E" w:rsidRPr="007D4AE7">
        <w:rPr>
          <w:sz w:val="24"/>
          <w:szCs w:val="24"/>
        </w:rPr>
        <w:t>S</w:t>
      </w:r>
      <w:r w:rsidR="00FB0184" w:rsidRPr="007D4AE7">
        <w:rPr>
          <w:sz w:val="24"/>
          <w:szCs w:val="24"/>
        </w:rPr>
        <w:t xml:space="preserve">mith said Personnel &amp; Finance would like to know </w:t>
      </w:r>
      <w:r w:rsidR="00882FD2" w:rsidRPr="007D4AE7">
        <w:rPr>
          <w:sz w:val="24"/>
          <w:szCs w:val="24"/>
        </w:rPr>
        <w:t>if any</w:t>
      </w:r>
      <w:r w:rsidR="00FB0184" w:rsidRPr="007D4AE7">
        <w:rPr>
          <w:sz w:val="24"/>
          <w:szCs w:val="24"/>
        </w:rPr>
        <w:t xml:space="preserve"> government provisions restrict eliminat</w:t>
      </w:r>
      <w:r w:rsidR="00385F4E" w:rsidRPr="007D4AE7">
        <w:rPr>
          <w:sz w:val="24"/>
          <w:szCs w:val="24"/>
        </w:rPr>
        <w:t>ing</w:t>
      </w:r>
      <w:r w:rsidR="00FB0184" w:rsidRPr="007D4AE7">
        <w:rPr>
          <w:sz w:val="24"/>
          <w:szCs w:val="24"/>
        </w:rPr>
        <w:t xml:space="preserve"> sick and vacation time and offering PTO time (personal time off</w:t>
      </w:r>
      <w:r w:rsidR="00882FD2" w:rsidRPr="007D4AE7">
        <w:rPr>
          <w:sz w:val="24"/>
          <w:szCs w:val="24"/>
        </w:rPr>
        <w:t>) instead</w:t>
      </w:r>
      <w:r w:rsidR="00FB0184" w:rsidRPr="007D4AE7">
        <w:rPr>
          <w:sz w:val="24"/>
          <w:szCs w:val="24"/>
        </w:rPr>
        <w:t xml:space="preserve">. </w:t>
      </w:r>
      <w:r w:rsidR="00611298" w:rsidRPr="007D4AE7">
        <w:rPr>
          <w:sz w:val="24"/>
          <w:szCs w:val="24"/>
        </w:rPr>
        <w:t>Upon review, the solicitor said Ohio does not require sick time leave.</w:t>
      </w:r>
    </w:p>
    <w:p w:rsidR="000747BA" w:rsidRPr="007D4AE7" w:rsidRDefault="000747BA">
      <w:pPr>
        <w:rPr>
          <w:b/>
          <w:sz w:val="24"/>
          <w:szCs w:val="24"/>
        </w:rPr>
      </w:pPr>
    </w:p>
    <w:p w:rsidR="00882FD2" w:rsidRPr="007D4AE7" w:rsidRDefault="00385F4E">
      <w:pPr>
        <w:rPr>
          <w:sz w:val="24"/>
          <w:szCs w:val="24"/>
        </w:rPr>
      </w:pPr>
      <w:r w:rsidRPr="007D4AE7">
        <w:rPr>
          <w:b/>
          <w:sz w:val="24"/>
          <w:szCs w:val="24"/>
        </w:rPr>
        <w:t>Old Business</w:t>
      </w:r>
      <w:r w:rsidRPr="007D4AE7">
        <w:rPr>
          <w:sz w:val="24"/>
          <w:szCs w:val="24"/>
        </w:rPr>
        <w:t xml:space="preserve"> </w:t>
      </w:r>
      <w:r w:rsidR="00882FD2" w:rsidRPr="007D4AE7">
        <w:rPr>
          <w:sz w:val="24"/>
          <w:szCs w:val="24"/>
        </w:rPr>
        <w:t>–</w:t>
      </w:r>
      <w:r w:rsidRPr="007D4AE7">
        <w:rPr>
          <w:sz w:val="24"/>
          <w:szCs w:val="24"/>
        </w:rPr>
        <w:t xml:space="preserve"> </w:t>
      </w:r>
      <w:r w:rsidR="00882FD2" w:rsidRPr="007D4AE7">
        <w:rPr>
          <w:sz w:val="24"/>
          <w:szCs w:val="24"/>
        </w:rPr>
        <w:t xml:space="preserve">Smoke testing of the village sewer lines is scheduled for October </w:t>
      </w:r>
      <w:r w:rsidR="009D10EB" w:rsidRPr="007D4AE7">
        <w:rPr>
          <w:sz w:val="24"/>
          <w:szCs w:val="24"/>
        </w:rPr>
        <w:t>29</w:t>
      </w:r>
      <w:r w:rsidR="009D10EB" w:rsidRPr="007D4AE7">
        <w:rPr>
          <w:sz w:val="24"/>
          <w:szCs w:val="24"/>
          <w:vertAlign w:val="superscript"/>
        </w:rPr>
        <w:t>th</w:t>
      </w:r>
      <w:r w:rsidR="009D10EB" w:rsidRPr="007D4AE7">
        <w:rPr>
          <w:sz w:val="24"/>
          <w:szCs w:val="24"/>
        </w:rPr>
        <w:t xml:space="preserve"> with</w:t>
      </w:r>
      <w:r w:rsidR="00882FD2" w:rsidRPr="007D4AE7">
        <w:rPr>
          <w:sz w:val="24"/>
          <w:szCs w:val="24"/>
        </w:rPr>
        <w:t xml:space="preserve"> October 30</w:t>
      </w:r>
      <w:r w:rsidR="00882FD2" w:rsidRPr="007D4AE7">
        <w:rPr>
          <w:sz w:val="24"/>
          <w:szCs w:val="24"/>
          <w:vertAlign w:val="superscript"/>
        </w:rPr>
        <w:t>th</w:t>
      </w:r>
      <w:r w:rsidR="00882FD2" w:rsidRPr="007D4AE7">
        <w:rPr>
          <w:sz w:val="24"/>
          <w:szCs w:val="24"/>
        </w:rPr>
        <w:t xml:space="preserve"> as a rain date. </w:t>
      </w:r>
      <w:r w:rsidR="00456370" w:rsidRPr="007D4AE7">
        <w:rPr>
          <w:sz w:val="24"/>
          <w:szCs w:val="24"/>
        </w:rPr>
        <w:t xml:space="preserve">Testing will locate illicit drainage into the sanitary sewer system. Council reviewed two sample draft letters </w:t>
      </w:r>
      <w:r w:rsidR="00882FD2" w:rsidRPr="007D4AE7">
        <w:rPr>
          <w:sz w:val="24"/>
          <w:szCs w:val="24"/>
        </w:rPr>
        <w:t xml:space="preserve">to be sent to residents providing additional testing information. </w:t>
      </w:r>
      <w:r w:rsidR="00456370" w:rsidRPr="007D4AE7">
        <w:rPr>
          <w:sz w:val="24"/>
          <w:szCs w:val="24"/>
        </w:rPr>
        <w:t>Discussed compliance enforcement for homeowners found to have illicit draining issues. In the past</w:t>
      </w:r>
      <w:r w:rsidR="00EE736C" w:rsidRPr="007D4AE7">
        <w:rPr>
          <w:sz w:val="24"/>
          <w:szCs w:val="24"/>
        </w:rPr>
        <w:t>,</w:t>
      </w:r>
      <w:r w:rsidR="00456370" w:rsidRPr="007D4AE7">
        <w:rPr>
          <w:sz w:val="24"/>
          <w:szCs w:val="24"/>
        </w:rPr>
        <w:t xml:space="preserve"> homeowners were given 60 days to correct drainage issues. Ordinance </w:t>
      </w:r>
      <w:r w:rsidR="00C4337E" w:rsidRPr="007D4AE7">
        <w:rPr>
          <w:sz w:val="24"/>
          <w:szCs w:val="24"/>
        </w:rPr>
        <w:t>735 (</w:t>
      </w:r>
      <w:r w:rsidR="00456370" w:rsidRPr="007D4AE7">
        <w:rPr>
          <w:sz w:val="24"/>
          <w:szCs w:val="24"/>
        </w:rPr>
        <w:t xml:space="preserve">Failure to Comply) assesses penalties quarterly while they are not in compliance.  </w:t>
      </w:r>
      <w:r w:rsidR="00EE736C" w:rsidRPr="007D4AE7">
        <w:rPr>
          <w:sz w:val="24"/>
          <w:szCs w:val="24"/>
        </w:rPr>
        <w:t xml:space="preserve">The mayor said circumstances beyond the homeowners control could put their compliance past the 60 days. Karon Lane said if homeowners present documentation they are working towards compliance she doesn’t think penalties should be assessed. Penalties are for those </w:t>
      </w:r>
      <w:r w:rsidR="00642F1C" w:rsidRPr="007D4AE7">
        <w:rPr>
          <w:sz w:val="24"/>
          <w:szCs w:val="24"/>
        </w:rPr>
        <w:t>who fail to take c</w:t>
      </w:r>
      <w:r w:rsidR="00EE736C" w:rsidRPr="007D4AE7">
        <w:rPr>
          <w:sz w:val="24"/>
          <w:szCs w:val="24"/>
        </w:rPr>
        <w:t>orrective measures in a timely manner. John Hudik doesn’t agree with penalties applicable in Ordinance 735</w:t>
      </w:r>
      <w:r w:rsidR="00FB08B9">
        <w:rPr>
          <w:sz w:val="24"/>
          <w:szCs w:val="24"/>
        </w:rPr>
        <w:t>; e</w:t>
      </w:r>
      <w:r w:rsidR="00EE736C" w:rsidRPr="007D4AE7">
        <w:rPr>
          <w:sz w:val="24"/>
          <w:szCs w:val="24"/>
        </w:rPr>
        <w:t>specially</w:t>
      </w:r>
      <w:r w:rsidR="00DD2129" w:rsidRPr="007D4AE7">
        <w:rPr>
          <w:sz w:val="24"/>
          <w:szCs w:val="24"/>
        </w:rPr>
        <w:t xml:space="preserve">, </w:t>
      </w:r>
      <w:r w:rsidR="00EE736C" w:rsidRPr="007D4AE7">
        <w:rPr>
          <w:sz w:val="24"/>
          <w:szCs w:val="24"/>
        </w:rPr>
        <w:t xml:space="preserve">new homeowners where the issues existed before they bought the home. </w:t>
      </w:r>
      <w:r w:rsidR="00F14946" w:rsidRPr="007D4AE7">
        <w:rPr>
          <w:sz w:val="24"/>
          <w:szCs w:val="24"/>
        </w:rPr>
        <w:t>Most agreed if</w:t>
      </w:r>
      <w:r w:rsidR="00EE736C" w:rsidRPr="007D4AE7">
        <w:rPr>
          <w:sz w:val="24"/>
          <w:szCs w:val="24"/>
        </w:rPr>
        <w:t xml:space="preserve"> penalties </w:t>
      </w:r>
      <w:r w:rsidR="00F14946" w:rsidRPr="007D4AE7">
        <w:rPr>
          <w:sz w:val="24"/>
          <w:szCs w:val="24"/>
        </w:rPr>
        <w:t>are not assessed</w:t>
      </w:r>
      <w:r w:rsidR="00FB08B9">
        <w:rPr>
          <w:sz w:val="24"/>
          <w:szCs w:val="24"/>
        </w:rPr>
        <w:t>,</w:t>
      </w:r>
      <w:r w:rsidR="00F14946" w:rsidRPr="007D4AE7">
        <w:rPr>
          <w:sz w:val="24"/>
          <w:szCs w:val="24"/>
        </w:rPr>
        <w:t xml:space="preserve"> </w:t>
      </w:r>
      <w:r w:rsidR="00EE736C" w:rsidRPr="007D4AE7">
        <w:rPr>
          <w:sz w:val="24"/>
          <w:szCs w:val="24"/>
        </w:rPr>
        <w:t xml:space="preserve">issues may never get corrected. John Hudik said we need to find the bigger </w:t>
      </w:r>
      <w:r w:rsidR="00642F1C" w:rsidRPr="007D4AE7">
        <w:rPr>
          <w:sz w:val="24"/>
          <w:szCs w:val="24"/>
        </w:rPr>
        <w:t>illicit inflow</w:t>
      </w:r>
      <w:r w:rsidR="00EE736C" w:rsidRPr="007D4AE7">
        <w:rPr>
          <w:sz w:val="24"/>
          <w:szCs w:val="24"/>
        </w:rPr>
        <w:t>. John Pu</w:t>
      </w:r>
      <w:r w:rsidR="00642F1C" w:rsidRPr="007D4AE7">
        <w:rPr>
          <w:sz w:val="24"/>
          <w:szCs w:val="24"/>
        </w:rPr>
        <w:t>pos</w:t>
      </w:r>
      <w:r w:rsidR="00EE736C" w:rsidRPr="007D4AE7">
        <w:rPr>
          <w:sz w:val="24"/>
          <w:szCs w:val="24"/>
        </w:rPr>
        <w:t xml:space="preserve"> said the smoke testing will</w:t>
      </w:r>
      <w:r w:rsidR="00642F1C" w:rsidRPr="007D4AE7">
        <w:rPr>
          <w:sz w:val="24"/>
          <w:szCs w:val="24"/>
        </w:rPr>
        <w:t xml:space="preserve"> </w:t>
      </w:r>
      <w:r w:rsidR="00EE736C" w:rsidRPr="007D4AE7">
        <w:rPr>
          <w:sz w:val="24"/>
          <w:szCs w:val="24"/>
        </w:rPr>
        <w:t xml:space="preserve">find those too. </w:t>
      </w:r>
      <w:r w:rsidR="00642F1C" w:rsidRPr="007D4AE7">
        <w:rPr>
          <w:sz w:val="24"/>
          <w:szCs w:val="24"/>
        </w:rPr>
        <w:t>Sauerlender said p</w:t>
      </w:r>
      <w:r w:rsidR="00DD2129" w:rsidRPr="007D4AE7">
        <w:rPr>
          <w:sz w:val="24"/>
          <w:szCs w:val="24"/>
        </w:rPr>
        <w:t>enalties</w:t>
      </w:r>
      <w:r w:rsidR="00642F1C" w:rsidRPr="007D4AE7">
        <w:rPr>
          <w:sz w:val="24"/>
          <w:szCs w:val="24"/>
        </w:rPr>
        <w:t xml:space="preserve"> don’t have to be assessed first quarter due to winter just around the corner. Ord. 735 can be amended to have penalties assessed second quarter 2020. John Pup</w:t>
      </w:r>
      <w:r w:rsidR="00FB08B9">
        <w:rPr>
          <w:sz w:val="24"/>
          <w:szCs w:val="24"/>
        </w:rPr>
        <w:t>o</w:t>
      </w:r>
      <w:r w:rsidR="00642F1C" w:rsidRPr="007D4AE7">
        <w:rPr>
          <w:sz w:val="24"/>
          <w:szCs w:val="24"/>
        </w:rPr>
        <w:t xml:space="preserve">s said he doesn’t see the need to include penalty information in the informative letter. After smoke testing, penalty information can be included in the letter sent to homeowners found to have illicit drainage into the sanitary sewer. </w:t>
      </w:r>
    </w:p>
    <w:p w:rsidR="00F14946" w:rsidRPr="007D4AE7" w:rsidRDefault="00F14946">
      <w:pPr>
        <w:rPr>
          <w:sz w:val="24"/>
          <w:szCs w:val="24"/>
        </w:rPr>
      </w:pPr>
      <w:r w:rsidRPr="007D4AE7">
        <w:rPr>
          <w:sz w:val="24"/>
          <w:szCs w:val="24"/>
        </w:rPr>
        <w:t xml:space="preserve">The VFO said we have seven people signed up to help with the smoke testing. Ohio Rural Water also put it on their web-page. Those helping with the smoke testing that have sewer licensure will get 6 hours of continuing education credit. </w:t>
      </w:r>
    </w:p>
    <w:p w:rsidR="00FA5291" w:rsidRPr="007D4AE7" w:rsidRDefault="00FA5291">
      <w:pPr>
        <w:rPr>
          <w:sz w:val="24"/>
          <w:szCs w:val="24"/>
        </w:rPr>
      </w:pPr>
      <w:r w:rsidRPr="007D4AE7">
        <w:rPr>
          <w:sz w:val="24"/>
          <w:szCs w:val="24"/>
        </w:rPr>
        <w:t>Ford Ranger sold for $500 at the county auction.</w:t>
      </w:r>
    </w:p>
    <w:p w:rsidR="000747BA" w:rsidRPr="007D4AE7" w:rsidRDefault="000747BA">
      <w:pPr>
        <w:rPr>
          <w:b/>
          <w:sz w:val="24"/>
          <w:szCs w:val="24"/>
        </w:rPr>
      </w:pPr>
    </w:p>
    <w:p w:rsidR="00F14946" w:rsidRPr="007D4AE7" w:rsidRDefault="00F14946">
      <w:pPr>
        <w:rPr>
          <w:sz w:val="24"/>
          <w:szCs w:val="24"/>
        </w:rPr>
      </w:pPr>
      <w:r w:rsidRPr="007D4AE7">
        <w:rPr>
          <w:b/>
          <w:sz w:val="24"/>
          <w:szCs w:val="24"/>
        </w:rPr>
        <w:t xml:space="preserve">Guest </w:t>
      </w:r>
      <w:r w:rsidRPr="007D4AE7">
        <w:rPr>
          <w:sz w:val="24"/>
          <w:szCs w:val="24"/>
        </w:rPr>
        <w:t>– Linda Arquette was recognized. Linda is running for council this fall. Linda wanted to attend a council meeting and introduce herself to council and the mayor.</w:t>
      </w:r>
    </w:p>
    <w:p w:rsidR="000747BA" w:rsidRPr="007D4AE7" w:rsidRDefault="000747BA">
      <w:pPr>
        <w:rPr>
          <w:b/>
          <w:sz w:val="24"/>
          <w:szCs w:val="24"/>
        </w:rPr>
      </w:pPr>
    </w:p>
    <w:p w:rsidR="00FA5291" w:rsidRPr="007D4AE7" w:rsidRDefault="00FA5291">
      <w:pPr>
        <w:rPr>
          <w:sz w:val="24"/>
          <w:szCs w:val="24"/>
        </w:rPr>
      </w:pPr>
      <w:r w:rsidRPr="007D4AE7">
        <w:rPr>
          <w:b/>
          <w:sz w:val="24"/>
          <w:szCs w:val="24"/>
        </w:rPr>
        <w:lastRenderedPageBreak/>
        <w:t>New Business</w:t>
      </w:r>
      <w:r w:rsidRPr="007D4AE7">
        <w:rPr>
          <w:sz w:val="24"/>
          <w:szCs w:val="24"/>
        </w:rPr>
        <w:t xml:space="preserve"> – The village </w:t>
      </w:r>
      <w:r w:rsidR="00C4337E" w:rsidRPr="007D4AE7">
        <w:rPr>
          <w:sz w:val="24"/>
          <w:szCs w:val="24"/>
        </w:rPr>
        <w:t>received</w:t>
      </w:r>
      <w:r w:rsidRPr="007D4AE7">
        <w:rPr>
          <w:sz w:val="24"/>
          <w:szCs w:val="24"/>
        </w:rPr>
        <w:t xml:space="preserve"> a $300 donation from the Fairfield </w:t>
      </w:r>
      <w:r w:rsidR="00C4337E" w:rsidRPr="007D4AE7">
        <w:rPr>
          <w:sz w:val="24"/>
          <w:szCs w:val="24"/>
        </w:rPr>
        <w:t>Gleaner’s</w:t>
      </w:r>
      <w:r w:rsidR="006421FA" w:rsidRPr="007D4AE7">
        <w:rPr>
          <w:sz w:val="24"/>
          <w:szCs w:val="24"/>
        </w:rPr>
        <w:t xml:space="preserve"> to</w:t>
      </w:r>
      <w:r w:rsidRPr="007D4AE7">
        <w:rPr>
          <w:sz w:val="24"/>
          <w:szCs w:val="24"/>
        </w:rPr>
        <w:t xml:space="preserve"> support the annual Halloween party.</w:t>
      </w:r>
      <w:r w:rsidR="00C4337E" w:rsidRPr="007D4AE7">
        <w:rPr>
          <w:sz w:val="24"/>
          <w:szCs w:val="24"/>
        </w:rPr>
        <w:t xml:space="preserve"> </w:t>
      </w:r>
      <w:r w:rsidR="00FD1466">
        <w:rPr>
          <w:sz w:val="24"/>
          <w:szCs w:val="24"/>
        </w:rPr>
        <w:t>The Mayor commented this company always participates in the community by supporting various activities like this one. Halloween P</w:t>
      </w:r>
      <w:r w:rsidR="00C4337E" w:rsidRPr="007D4AE7">
        <w:rPr>
          <w:sz w:val="24"/>
          <w:szCs w:val="24"/>
        </w:rPr>
        <w:t xml:space="preserve">arty scheduled for Thursday, October 31 at the Fire Station 6:00 p.m. to 8:00 p.m. Karen Noward said the library is having a haunted house in the Library’s Community Room October 31, 12:30 to 7:30 p.m. Both events are free to the public. </w:t>
      </w:r>
    </w:p>
    <w:p w:rsidR="00C4337E" w:rsidRPr="007D4AE7" w:rsidRDefault="00C4337E">
      <w:pPr>
        <w:rPr>
          <w:sz w:val="24"/>
          <w:szCs w:val="24"/>
        </w:rPr>
      </w:pPr>
      <w:r w:rsidRPr="007D4AE7">
        <w:rPr>
          <w:sz w:val="24"/>
          <w:szCs w:val="24"/>
        </w:rPr>
        <w:t xml:space="preserve">Council approved Lands &amp; Building’s request to fertilize the 5 acres in the park at a cost of $283.12, price includes application. In the spring additional seed should be applied. After discussion, it was recommended to ask Country Mark if we should seed first or fertilize first. John Pupos moved to go along Country </w:t>
      </w:r>
      <w:r w:rsidR="004B1248" w:rsidRPr="007D4AE7">
        <w:rPr>
          <w:sz w:val="24"/>
          <w:szCs w:val="24"/>
        </w:rPr>
        <w:t>Mark’s</w:t>
      </w:r>
      <w:r w:rsidRPr="007D4AE7">
        <w:rPr>
          <w:sz w:val="24"/>
          <w:szCs w:val="24"/>
        </w:rPr>
        <w:t xml:space="preserve"> </w:t>
      </w:r>
      <w:r w:rsidR="004B1248" w:rsidRPr="007D4AE7">
        <w:rPr>
          <w:sz w:val="24"/>
          <w:szCs w:val="24"/>
        </w:rPr>
        <w:t>recommendation</w:t>
      </w:r>
      <w:r w:rsidRPr="007D4AE7">
        <w:rPr>
          <w:sz w:val="24"/>
          <w:szCs w:val="24"/>
        </w:rPr>
        <w:t xml:space="preserve"> up to $300. Second of motion by Brooke Smith and approved by all council. </w:t>
      </w:r>
    </w:p>
    <w:p w:rsidR="00025AD7" w:rsidRPr="007D4AE7" w:rsidRDefault="0033590A">
      <w:pPr>
        <w:rPr>
          <w:sz w:val="24"/>
          <w:szCs w:val="24"/>
        </w:rPr>
      </w:pPr>
      <w:r w:rsidRPr="007D4AE7">
        <w:rPr>
          <w:sz w:val="24"/>
          <w:szCs w:val="24"/>
        </w:rPr>
        <w:t xml:space="preserve">Mitigation </w:t>
      </w:r>
      <w:proofErr w:type="gramStart"/>
      <w:r w:rsidRPr="007D4AE7">
        <w:rPr>
          <w:sz w:val="24"/>
          <w:szCs w:val="24"/>
        </w:rPr>
        <w:t>Planning</w:t>
      </w:r>
      <w:proofErr w:type="gramEnd"/>
      <w:r w:rsidRPr="007D4AE7">
        <w:rPr>
          <w:sz w:val="24"/>
          <w:szCs w:val="24"/>
        </w:rPr>
        <w:t xml:space="preserve"> meeting scheduled Tuesday, October 15</w:t>
      </w:r>
      <w:r w:rsidRPr="007D4AE7">
        <w:rPr>
          <w:sz w:val="24"/>
          <w:szCs w:val="24"/>
          <w:vertAlign w:val="superscript"/>
        </w:rPr>
        <w:t>th</w:t>
      </w:r>
      <w:r w:rsidRPr="007D4AE7">
        <w:rPr>
          <w:sz w:val="24"/>
          <w:szCs w:val="24"/>
        </w:rPr>
        <w:t xml:space="preserve"> at 2:30 p.m. and public hearing at 4:30 p.m. </w:t>
      </w:r>
      <w:r w:rsidR="00A475E1" w:rsidRPr="007D4AE7">
        <w:rPr>
          <w:sz w:val="24"/>
          <w:szCs w:val="24"/>
        </w:rPr>
        <w:t xml:space="preserve"> Five year update plan will be addressed.</w:t>
      </w:r>
    </w:p>
    <w:p w:rsidR="004B1248" w:rsidRPr="007D4AE7" w:rsidRDefault="00025AD7">
      <w:pPr>
        <w:rPr>
          <w:sz w:val="24"/>
          <w:szCs w:val="24"/>
        </w:rPr>
      </w:pPr>
      <w:r w:rsidRPr="007D4AE7">
        <w:rPr>
          <w:sz w:val="24"/>
          <w:szCs w:val="24"/>
        </w:rPr>
        <w:t xml:space="preserve">Ohio Deferred </w:t>
      </w:r>
      <w:r w:rsidR="007B1AD7" w:rsidRPr="007D4AE7">
        <w:rPr>
          <w:sz w:val="24"/>
          <w:szCs w:val="24"/>
        </w:rPr>
        <w:t xml:space="preserve">Compensation </w:t>
      </w:r>
      <w:r w:rsidR="00FD1466">
        <w:rPr>
          <w:sz w:val="24"/>
          <w:szCs w:val="24"/>
        </w:rPr>
        <w:t xml:space="preserve">Meeting </w:t>
      </w:r>
      <w:r w:rsidR="007B1AD7" w:rsidRPr="007D4AE7">
        <w:rPr>
          <w:sz w:val="24"/>
          <w:szCs w:val="24"/>
        </w:rPr>
        <w:t>scheduled</w:t>
      </w:r>
      <w:r w:rsidRPr="007D4AE7">
        <w:rPr>
          <w:sz w:val="24"/>
          <w:szCs w:val="24"/>
        </w:rPr>
        <w:t xml:space="preserve"> Monday, October </w:t>
      </w:r>
      <w:r w:rsidR="00BC2197" w:rsidRPr="007D4AE7">
        <w:rPr>
          <w:sz w:val="24"/>
          <w:szCs w:val="24"/>
        </w:rPr>
        <w:t>21</w:t>
      </w:r>
      <w:r w:rsidR="00BC2197" w:rsidRPr="007D4AE7">
        <w:rPr>
          <w:sz w:val="24"/>
          <w:szCs w:val="24"/>
          <w:vertAlign w:val="superscript"/>
        </w:rPr>
        <w:t>st</w:t>
      </w:r>
      <w:r w:rsidR="00BC2197" w:rsidRPr="007D4AE7">
        <w:rPr>
          <w:sz w:val="24"/>
          <w:szCs w:val="24"/>
        </w:rPr>
        <w:t xml:space="preserve"> from</w:t>
      </w:r>
      <w:r w:rsidRPr="007D4AE7">
        <w:rPr>
          <w:sz w:val="24"/>
          <w:szCs w:val="24"/>
        </w:rPr>
        <w:t xml:space="preserve"> 10</w:t>
      </w:r>
      <w:r w:rsidR="00FD1466">
        <w:rPr>
          <w:sz w:val="24"/>
          <w:szCs w:val="24"/>
        </w:rPr>
        <w:t xml:space="preserve"> </w:t>
      </w:r>
      <w:r w:rsidRPr="007D4AE7">
        <w:rPr>
          <w:sz w:val="24"/>
          <w:szCs w:val="24"/>
        </w:rPr>
        <w:t>a.m. to noon</w:t>
      </w:r>
      <w:r w:rsidR="007B1AD7" w:rsidRPr="007D4AE7">
        <w:rPr>
          <w:sz w:val="24"/>
          <w:szCs w:val="24"/>
        </w:rPr>
        <w:t xml:space="preserve"> </w:t>
      </w:r>
      <w:r w:rsidR="00FD1466">
        <w:rPr>
          <w:sz w:val="24"/>
          <w:szCs w:val="24"/>
        </w:rPr>
        <w:t>in</w:t>
      </w:r>
      <w:r w:rsidR="007B1AD7" w:rsidRPr="007D4AE7">
        <w:rPr>
          <w:sz w:val="24"/>
          <w:szCs w:val="24"/>
        </w:rPr>
        <w:t xml:space="preserve"> the </w:t>
      </w:r>
      <w:r w:rsidRPr="007D4AE7">
        <w:rPr>
          <w:sz w:val="24"/>
          <w:szCs w:val="24"/>
        </w:rPr>
        <w:t xml:space="preserve">Village of Swanton. </w:t>
      </w:r>
      <w:r w:rsidR="0033590A" w:rsidRPr="007D4AE7">
        <w:rPr>
          <w:sz w:val="24"/>
          <w:szCs w:val="24"/>
        </w:rPr>
        <w:t xml:space="preserve"> </w:t>
      </w:r>
    </w:p>
    <w:p w:rsidR="000747BA" w:rsidRPr="007D4AE7" w:rsidRDefault="007B1AD7">
      <w:pPr>
        <w:rPr>
          <w:sz w:val="24"/>
          <w:szCs w:val="24"/>
        </w:rPr>
      </w:pPr>
      <w:r w:rsidRPr="007D4AE7">
        <w:rPr>
          <w:sz w:val="24"/>
          <w:szCs w:val="24"/>
        </w:rPr>
        <w:t xml:space="preserve">Reviewed Personnel &amp; Finance suggested updates to the Employee Handbook. Richard Sauerlender questioned </w:t>
      </w:r>
      <w:r w:rsidR="00FD045E" w:rsidRPr="007D4AE7">
        <w:rPr>
          <w:sz w:val="24"/>
          <w:szCs w:val="24"/>
        </w:rPr>
        <w:t>upon retirement with eight years or more of service the employee is paid the value of the accrued PTO up to 40 hours. It was 240 hours. Broo</w:t>
      </w:r>
      <w:r w:rsidR="0010698B" w:rsidRPr="007D4AE7">
        <w:rPr>
          <w:sz w:val="24"/>
          <w:szCs w:val="24"/>
        </w:rPr>
        <w:t>ke</w:t>
      </w:r>
      <w:r w:rsidR="00FD045E" w:rsidRPr="007D4AE7">
        <w:rPr>
          <w:sz w:val="24"/>
          <w:szCs w:val="24"/>
        </w:rPr>
        <w:t xml:space="preserve"> said their reasoning for the suggested change is to encourage employees to use their PTO hours during the year, not </w:t>
      </w:r>
      <w:r w:rsidR="0010698B" w:rsidRPr="007D4AE7">
        <w:rPr>
          <w:sz w:val="24"/>
          <w:szCs w:val="24"/>
        </w:rPr>
        <w:t xml:space="preserve">accumulate them to the end of the year. Employee will still be able to cash out 40 hours of unused PTO at the end of the year and carry over 40 </w:t>
      </w:r>
      <w:r w:rsidR="009564F8" w:rsidRPr="007D4AE7">
        <w:rPr>
          <w:sz w:val="24"/>
          <w:szCs w:val="24"/>
        </w:rPr>
        <w:t>hours;</w:t>
      </w:r>
      <w:r w:rsidR="00C04829" w:rsidRPr="007D4AE7">
        <w:rPr>
          <w:sz w:val="24"/>
          <w:szCs w:val="24"/>
        </w:rPr>
        <w:t xml:space="preserve"> the rest </w:t>
      </w:r>
      <w:r w:rsidR="00C11452" w:rsidRPr="007D4AE7">
        <w:rPr>
          <w:sz w:val="24"/>
          <w:szCs w:val="24"/>
        </w:rPr>
        <w:t xml:space="preserve">should be used or </w:t>
      </w:r>
      <w:r w:rsidR="00C04829" w:rsidRPr="007D4AE7">
        <w:rPr>
          <w:sz w:val="24"/>
          <w:szCs w:val="24"/>
        </w:rPr>
        <w:t>lost. John Hudik said after one full year of employment</w:t>
      </w:r>
      <w:r w:rsidR="00FD1466">
        <w:rPr>
          <w:sz w:val="24"/>
          <w:szCs w:val="24"/>
        </w:rPr>
        <w:t xml:space="preserve">, </w:t>
      </w:r>
      <w:r w:rsidR="00C04829" w:rsidRPr="007D4AE7">
        <w:rPr>
          <w:sz w:val="24"/>
          <w:szCs w:val="24"/>
        </w:rPr>
        <w:t>employee gets 120 PTO hours. The current handbook reads</w:t>
      </w:r>
      <w:r w:rsidR="00FD1466">
        <w:rPr>
          <w:sz w:val="24"/>
          <w:szCs w:val="24"/>
        </w:rPr>
        <w:t>:</w:t>
      </w:r>
      <w:r w:rsidR="00C04829" w:rsidRPr="007D4AE7">
        <w:rPr>
          <w:sz w:val="24"/>
          <w:szCs w:val="24"/>
        </w:rPr>
        <w:t xml:space="preserve"> upon the anniversary date of your first year</w:t>
      </w:r>
      <w:r w:rsidR="00FD1466">
        <w:rPr>
          <w:sz w:val="24"/>
          <w:szCs w:val="24"/>
        </w:rPr>
        <w:t xml:space="preserve">, </w:t>
      </w:r>
      <w:r w:rsidR="00FD1466" w:rsidRPr="007D4AE7">
        <w:rPr>
          <w:sz w:val="24"/>
          <w:szCs w:val="24"/>
        </w:rPr>
        <w:t>you</w:t>
      </w:r>
      <w:r w:rsidR="00C04829" w:rsidRPr="007D4AE7">
        <w:rPr>
          <w:sz w:val="24"/>
          <w:szCs w:val="24"/>
        </w:rPr>
        <w:t xml:space="preserve"> are </w:t>
      </w:r>
      <w:r w:rsidR="000D6F4B" w:rsidRPr="007D4AE7">
        <w:rPr>
          <w:sz w:val="24"/>
          <w:szCs w:val="24"/>
        </w:rPr>
        <w:t>entitled</w:t>
      </w:r>
      <w:r w:rsidR="00C04829" w:rsidRPr="007D4AE7">
        <w:rPr>
          <w:sz w:val="24"/>
          <w:szCs w:val="24"/>
        </w:rPr>
        <w:t xml:space="preserve"> to 2 </w:t>
      </w:r>
      <w:r w:rsidR="00FD1466">
        <w:rPr>
          <w:sz w:val="24"/>
          <w:szCs w:val="24"/>
        </w:rPr>
        <w:t>weeks of</w:t>
      </w:r>
      <w:r w:rsidR="000D6F4B" w:rsidRPr="007D4AE7">
        <w:rPr>
          <w:sz w:val="24"/>
          <w:szCs w:val="24"/>
        </w:rPr>
        <w:t xml:space="preserve"> vacation</w:t>
      </w:r>
      <w:r w:rsidR="00FD1466">
        <w:rPr>
          <w:sz w:val="24"/>
          <w:szCs w:val="24"/>
        </w:rPr>
        <w:t>. A</w:t>
      </w:r>
      <w:r w:rsidR="00C04829" w:rsidRPr="007D4AE7">
        <w:rPr>
          <w:sz w:val="24"/>
          <w:szCs w:val="24"/>
        </w:rPr>
        <w:t>fter that</w:t>
      </w:r>
      <w:r w:rsidR="00FD1466">
        <w:rPr>
          <w:sz w:val="24"/>
          <w:szCs w:val="24"/>
        </w:rPr>
        <w:t>,</w:t>
      </w:r>
      <w:r w:rsidR="00C04829" w:rsidRPr="007D4AE7">
        <w:rPr>
          <w:sz w:val="24"/>
          <w:szCs w:val="24"/>
        </w:rPr>
        <w:t xml:space="preserve"> vacation time is added on a calendar year basis. </w:t>
      </w:r>
      <w:r w:rsidR="000D6F4B" w:rsidRPr="007D4AE7">
        <w:rPr>
          <w:sz w:val="24"/>
          <w:szCs w:val="24"/>
        </w:rPr>
        <w:t xml:space="preserve">In addition, full time employees are currently entitled to eight hours of sick time every month and may accrue up to a max of 240 hours. </w:t>
      </w:r>
      <w:r w:rsidR="00C11452" w:rsidRPr="007D4AE7">
        <w:rPr>
          <w:sz w:val="24"/>
          <w:szCs w:val="24"/>
        </w:rPr>
        <w:t xml:space="preserve">PTO hours charged at full hours no less. </w:t>
      </w:r>
      <w:r w:rsidR="00C04829" w:rsidRPr="007D4AE7">
        <w:rPr>
          <w:sz w:val="24"/>
          <w:szCs w:val="24"/>
        </w:rPr>
        <w:t>Richard Sauerlender said Steve was hired under a different system</w:t>
      </w:r>
      <w:r w:rsidR="00FD1466">
        <w:rPr>
          <w:sz w:val="24"/>
          <w:szCs w:val="24"/>
        </w:rPr>
        <w:t>,</w:t>
      </w:r>
      <w:r w:rsidR="00C04829" w:rsidRPr="007D4AE7">
        <w:rPr>
          <w:sz w:val="24"/>
          <w:szCs w:val="24"/>
        </w:rPr>
        <w:t xml:space="preserve"> so how do we handle that?  </w:t>
      </w:r>
      <w:r w:rsidR="00926344" w:rsidRPr="007D4AE7">
        <w:rPr>
          <w:sz w:val="24"/>
          <w:szCs w:val="24"/>
        </w:rPr>
        <w:t>The VFO questioned uniform allowance, now that we no longer have uniforms. Karon said we just bought out the uniform contract</w:t>
      </w:r>
      <w:r w:rsidR="00FD1466">
        <w:rPr>
          <w:sz w:val="24"/>
          <w:szCs w:val="24"/>
        </w:rPr>
        <w:t>,</w:t>
      </w:r>
      <w:r w:rsidR="00926344" w:rsidRPr="007D4AE7">
        <w:rPr>
          <w:sz w:val="24"/>
          <w:szCs w:val="24"/>
        </w:rPr>
        <w:t xml:space="preserve"> why would we want to start it again. P&amp;F suggested village purchase shirts and provide </w:t>
      </w:r>
      <w:r w:rsidR="009564F8" w:rsidRPr="007D4AE7">
        <w:rPr>
          <w:sz w:val="24"/>
          <w:szCs w:val="24"/>
        </w:rPr>
        <w:t>e</w:t>
      </w:r>
      <w:r w:rsidR="00926344" w:rsidRPr="007D4AE7">
        <w:rPr>
          <w:sz w:val="24"/>
          <w:szCs w:val="24"/>
        </w:rPr>
        <w:t>mployee an annual allowance for pants</w:t>
      </w:r>
      <w:r w:rsidR="009564F8" w:rsidRPr="007D4AE7">
        <w:rPr>
          <w:sz w:val="24"/>
          <w:szCs w:val="24"/>
        </w:rPr>
        <w:t>, to be determined</w:t>
      </w:r>
      <w:r w:rsidR="00926344" w:rsidRPr="007D4AE7">
        <w:rPr>
          <w:sz w:val="24"/>
          <w:szCs w:val="24"/>
        </w:rPr>
        <w:t xml:space="preserve">.  </w:t>
      </w:r>
      <w:r w:rsidR="0001743E" w:rsidRPr="007D4AE7">
        <w:rPr>
          <w:sz w:val="24"/>
          <w:szCs w:val="24"/>
        </w:rPr>
        <w:t>Ask other villages what they do; Swanton, Wauseon</w:t>
      </w:r>
      <w:r w:rsidR="009B5812" w:rsidRPr="007D4AE7">
        <w:rPr>
          <w:sz w:val="24"/>
          <w:szCs w:val="24"/>
        </w:rPr>
        <w:t xml:space="preserve">, Fayette, </w:t>
      </w:r>
      <w:r w:rsidR="0001743E" w:rsidRPr="007D4AE7">
        <w:rPr>
          <w:sz w:val="24"/>
          <w:szCs w:val="24"/>
        </w:rPr>
        <w:t xml:space="preserve">Lyons. </w:t>
      </w:r>
    </w:p>
    <w:p w:rsidR="00926344" w:rsidRPr="007D4AE7" w:rsidRDefault="009564F8">
      <w:pPr>
        <w:rPr>
          <w:sz w:val="24"/>
          <w:szCs w:val="24"/>
        </w:rPr>
      </w:pPr>
      <w:r w:rsidRPr="007D4AE7">
        <w:rPr>
          <w:sz w:val="24"/>
          <w:szCs w:val="24"/>
        </w:rPr>
        <w:t xml:space="preserve">John Pupos </w:t>
      </w:r>
      <w:r w:rsidR="005F5257" w:rsidRPr="007D4AE7">
        <w:rPr>
          <w:sz w:val="24"/>
          <w:szCs w:val="24"/>
        </w:rPr>
        <w:t>questioned</w:t>
      </w:r>
      <w:r w:rsidRPr="007D4AE7">
        <w:rPr>
          <w:sz w:val="24"/>
          <w:szCs w:val="24"/>
        </w:rPr>
        <w:t xml:space="preserve"> “Military </w:t>
      </w:r>
      <w:r w:rsidR="005F5257" w:rsidRPr="007D4AE7">
        <w:rPr>
          <w:sz w:val="24"/>
          <w:szCs w:val="24"/>
        </w:rPr>
        <w:t>L</w:t>
      </w:r>
      <w:r w:rsidRPr="007D4AE7">
        <w:rPr>
          <w:sz w:val="24"/>
          <w:szCs w:val="24"/>
        </w:rPr>
        <w:t xml:space="preserve">eave </w:t>
      </w:r>
      <w:r w:rsidR="005F5257" w:rsidRPr="007D4AE7">
        <w:rPr>
          <w:sz w:val="24"/>
          <w:szCs w:val="24"/>
        </w:rPr>
        <w:t>O</w:t>
      </w:r>
      <w:r w:rsidRPr="007D4AE7">
        <w:rPr>
          <w:sz w:val="24"/>
          <w:szCs w:val="24"/>
        </w:rPr>
        <w:t xml:space="preserve">f </w:t>
      </w:r>
      <w:r w:rsidR="005F5257" w:rsidRPr="007D4AE7">
        <w:rPr>
          <w:sz w:val="24"/>
          <w:szCs w:val="24"/>
        </w:rPr>
        <w:t>A</w:t>
      </w:r>
      <w:r w:rsidRPr="007D4AE7">
        <w:rPr>
          <w:sz w:val="24"/>
          <w:szCs w:val="24"/>
        </w:rPr>
        <w:t xml:space="preserve">bsence” on page 28. The section should also include </w:t>
      </w:r>
      <w:r w:rsidR="00FD1466" w:rsidRPr="007D4AE7">
        <w:rPr>
          <w:sz w:val="24"/>
          <w:szCs w:val="24"/>
        </w:rPr>
        <w:t>National Guard</w:t>
      </w:r>
      <w:r w:rsidRPr="007D4AE7">
        <w:rPr>
          <w:sz w:val="24"/>
          <w:szCs w:val="24"/>
        </w:rPr>
        <w:t xml:space="preserve"> when called up by the governor. </w:t>
      </w:r>
    </w:p>
    <w:p w:rsidR="009564F8" w:rsidRPr="007D4AE7" w:rsidRDefault="009564F8">
      <w:pPr>
        <w:rPr>
          <w:b/>
          <w:sz w:val="24"/>
          <w:szCs w:val="24"/>
        </w:rPr>
      </w:pPr>
    </w:p>
    <w:p w:rsidR="009B5812" w:rsidRPr="007D4AE7" w:rsidRDefault="009B5812">
      <w:pPr>
        <w:rPr>
          <w:sz w:val="24"/>
          <w:szCs w:val="24"/>
        </w:rPr>
      </w:pPr>
      <w:r w:rsidRPr="007D4AE7">
        <w:rPr>
          <w:sz w:val="24"/>
          <w:szCs w:val="24"/>
        </w:rPr>
        <w:t>Richard Sauerlender</w:t>
      </w:r>
      <w:r w:rsidR="00FD1466">
        <w:rPr>
          <w:sz w:val="24"/>
          <w:szCs w:val="24"/>
        </w:rPr>
        <w:t xml:space="preserve"> is</w:t>
      </w:r>
      <w:r w:rsidRPr="007D4AE7">
        <w:rPr>
          <w:sz w:val="24"/>
          <w:szCs w:val="24"/>
        </w:rPr>
        <w:t xml:space="preserve"> volunteering to mow park. Still don’t know if they have a ball game games this Sunday. Received complaint bathrooms weren’t open last Sunday during ball games. It was our understanding the concession lady was opening the bathrooms; unfortunately she was ill. The village didn’t know the restroom weren’t open until after the fact.  </w:t>
      </w:r>
    </w:p>
    <w:p w:rsidR="0022302A" w:rsidRPr="007D4AE7" w:rsidRDefault="0022302A">
      <w:pPr>
        <w:rPr>
          <w:sz w:val="24"/>
          <w:szCs w:val="24"/>
        </w:rPr>
      </w:pPr>
    </w:p>
    <w:p w:rsidR="00B93589" w:rsidRPr="007D4AE7" w:rsidRDefault="0022302A">
      <w:pPr>
        <w:rPr>
          <w:sz w:val="24"/>
          <w:szCs w:val="24"/>
        </w:rPr>
      </w:pPr>
      <w:r w:rsidRPr="007D4AE7">
        <w:rPr>
          <w:sz w:val="24"/>
          <w:szCs w:val="24"/>
        </w:rPr>
        <w:t xml:space="preserve">John Pupos said he received a sidewalk quote from Luke Simon of </w:t>
      </w:r>
      <w:r w:rsidR="00B93589" w:rsidRPr="007D4AE7">
        <w:rPr>
          <w:sz w:val="24"/>
          <w:szCs w:val="24"/>
        </w:rPr>
        <w:t>$6.25 square foot</w:t>
      </w:r>
      <w:r w:rsidRPr="007D4AE7">
        <w:rPr>
          <w:sz w:val="24"/>
          <w:szCs w:val="24"/>
        </w:rPr>
        <w:t>.</w:t>
      </w:r>
      <w:r w:rsidR="00B93589" w:rsidRPr="007D4AE7">
        <w:rPr>
          <w:sz w:val="24"/>
          <w:szCs w:val="24"/>
        </w:rPr>
        <w:t xml:space="preserve">  Mitch Mika also will turn in a bid.  </w:t>
      </w:r>
      <w:r w:rsidR="00EF6989" w:rsidRPr="007D4AE7">
        <w:rPr>
          <w:sz w:val="24"/>
          <w:szCs w:val="24"/>
        </w:rPr>
        <w:t>Mitch said it would be cheaper to hire someone like A1</w:t>
      </w:r>
      <w:r w:rsidR="00FD1466">
        <w:rPr>
          <w:sz w:val="24"/>
          <w:szCs w:val="24"/>
        </w:rPr>
        <w:t xml:space="preserve"> </w:t>
      </w:r>
      <w:r w:rsidR="00EF6989" w:rsidRPr="007D4AE7">
        <w:rPr>
          <w:sz w:val="24"/>
          <w:szCs w:val="24"/>
        </w:rPr>
        <w:t xml:space="preserve">Concrete Leveling to level sidewalks uptown rather than have him grind them down. </w:t>
      </w:r>
      <w:r w:rsidR="00FD1466">
        <w:rPr>
          <w:sz w:val="24"/>
          <w:szCs w:val="24"/>
        </w:rPr>
        <w:t>We m</w:t>
      </w:r>
      <w:r w:rsidR="00EF6989" w:rsidRPr="007D4AE7">
        <w:rPr>
          <w:sz w:val="24"/>
          <w:szCs w:val="24"/>
        </w:rPr>
        <w:t xml:space="preserve">ight be too late this year. </w:t>
      </w:r>
    </w:p>
    <w:p w:rsidR="009B5812" w:rsidRPr="007D4AE7" w:rsidRDefault="009B5812">
      <w:pPr>
        <w:rPr>
          <w:b/>
          <w:sz w:val="24"/>
          <w:szCs w:val="24"/>
        </w:rPr>
      </w:pPr>
    </w:p>
    <w:p w:rsidR="007B1AD7" w:rsidRPr="007D4AE7" w:rsidRDefault="007B1AD7">
      <w:pPr>
        <w:rPr>
          <w:sz w:val="24"/>
          <w:szCs w:val="24"/>
        </w:rPr>
      </w:pPr>
      <w:r w:rsidRPr="007D4AE7">
        <w:rPr>
          <w:b/>
          <w:sz w:val="24"/>
          <w:szCs w:val="24"/>
        </w:rPr>
        <w:t>Fiscal Officers’ Report</w:t>
      </w:r>
      <w:r w:rsidRPr="007D4AE7">
        <w:rPr>
          <w:sz w:val="24"/>
          <w:szCs w:val="24"/>
        </w:rPr>
        <w:t xml:space="preserve"> – Clerks will be attending State Auditor’s training in Perrysburg on Wednesday, October </w:t>
      </w:r>
      <w:r w:rsidR="00BC2197" w:rsidRPr="007D4AE7">
        <w:rPr>
          <w:sz w:val="24"/>
          <w:szCs w:val="24"/>
        </w:rPr>
        <w:t>16,</w:t>
      </w:r>
      <w:r w:rsidRPr="007D4AE7">
        <w:rPr>
          <w:sz w:val="24"/>
          <w:szCs w:val="24"/>
        </w:rPr>
        <w:t xml:space="preserve"> from 8:00 a.m. to 4:00 p.m.  Office will be closed for the day.  </w:t>
      </w:r>
    </w:p>
    <w:p w:rsidR="007B1AD7" w:rsidRPr="007D4AE7" w:rsidRDefault="007B1AD7">
      <w:pPr>
        <w:rPr>
          <w:sz w:val="24"/>
          <w:szCs w:val="24"/>
        </w:rPr>
      </w:pPr>
      <w:r w:rsidRPr="007D4AE7">
        <w:rPr>
          <w:sz w:val="24"/>
          <w:szCs w:val="24"/>
        </w:rPr>
        <w:t xml:space="preserve">Attorney Yvonne Trevino plans to attend October </w:t>
      </w:r>
      <w:r w:rsidR="00FD1466" w:rsidRPr="007D4AE7">
        <w:rPr>
          <w:sz w:val="24"/>
          <w:szCs w:val="24"/>
        </w:rPr>
        <w:t>21</w:t>
      </w:r>
      <w:r w:rsidR="00FD1466" w:rsidRPr="007D4AE7">
        <w:rPr>
          <w:sz w:val="24"/>
          <w:szCs w:val="24"/>
          <w:vertAlign w:val="superscript"/>
        </w:rPr>
        <w:t>st</w:t>
      </w:r>
      <w:r w:rsidR="00FD1466" w:rsidRPr="007D4AE7">
        <w:rPr>
          <w:sz w:val="24"/>
          <w:szCs w:val="24"/>
        </w:rPr>
        <w:t xml:space="preserve"> council</w:t>
      </w:r>
      <w:r w:rsidRPr="007D4AE7">
        <w:rPr>
          <w:sz w:val="24"/>
          <w:szCs w:val="24"/>
        </w:rPr>
        <w:t xml:space="preserve"> meeting to introduce </w:t>
      </w:r>
      <w:proofErr w:type="gramStart"/>
      <w:r w:rsidR="00FD1466" w:rsidRPr="007D4AE7">
        <w:rPr>
          <w:sz w:val="24"/>
          <w:szCs w:val="24"/>
        </w:rPr>
        <w:t>her</w:t>
      </w:r>
      <w:r w:rsidR="00FD1466">
        <w:rPr>
          <w:sz w:val="24"/>
          <w:szCs w:val="24"/>
        </w:rPr>
        <w:t>self</w:t>
      </w:r>
      <w:proofErr w:type="gramEnd"/>
      <w:r w:rsidR="000747BA" w:rsidRPr="007D4AE7">
        <w:rPr>
          <w:sz w:val="24"/>
          <w:szCs w:val="24"/>
        </w:rPr>
        <w:t xml:space="preserve">. </w:t>
      </w:r>
      <w:r w:rsidRPr="007D4AE7">
        <w:rPr>
          <w:sz w:val="24"/>
          <w:szCs w:val="24"/>
        </w:rPr>
        <w:t xml:space="preserve">Council </w:t>
      </w:r>
      <w:r w:rsidR="00FD1466">
        <w:rPr>
          <w:sz w:val="24"/>
          <w:szCs w:val="24"/>
        </w:rPr>
        <w:t xml:space="preserve">is </w:t>
      </w:r>
      <w:r w:rsidRPr="007D4AE7">
        <w:rPr>
          <w:sz w:val="24"/>
          <w:szCs w:val="24"/>
        </w:rPr>
        <w:t>cons</w:t>
      </w:r>
      <w:r w:rsidR="000747BA" w:rsidRPr="007D4AE7">
        <w:rPr>
          <w:sz w:val="24"/>
          <w:szCs w:val="24"/>
        </w:rPr>
        <w:t>idering Ms. Trevino as a replacement for Gary Smith LPA</w:t>
      </w:r>
      <w:r w:rsidR="00FD1466">
        <w:rPr>
          <w:sz w:val="24"/>
          <w:szCs w:val="24"/>
        </w:rPr>
        <w:t xml:space="preserve">, </w:t>
      </w:r>
      <w:r w:rsidR="00FD1466" w:rsidRPr="007D4AE7">
        <w:rPr>
          <w:sz w:val="24"/>
          <w:szCs w:val="24"/>
        </w:rPr>
        <w:t>our</w:t>
      </w:r>
      <w:r w:rsidR="000747BA" w:rsidRPr="007D4AE7">
        <w:rPr>
          <w:sz w:val="24"/>
          <w:szCs w:val="24"/>
        </w:rPr>
        <w:t xml:space="preserve"> current </w:t>
      </w:r>
      <w:r w:rsidRPr="007D4AE7">
        <w:rPr>
          <w:sz w:val="24"/>
          <w:szCs w:val="24"/>
        </w:rPr>
        <w:t>pr</w:t>
      </w:r>
      <w:r w:rsidR="000747BA" w:rsidRPr="007D4AE7">
        <w:rPr>
          <w:sz w:val="24"/>
          <w:szCs w:val="24"/>
        </w:rPr>
        <w:t>osecutor who</w:t>
      </w:r>
      <w:r w:rsidRPr="007D4AE7">
        <w:rPr>
          <w:sz w:val="24"/>
          <w:szCs w:val="24"/>
        </w:rPr>
        <w:t xml:space="preserve"> </w:t>
      </w:r>
      <w:r w:rsidR="000747BA" w:rsidRPr="007D4AE7">
        <w:rPr>
          <w:sz w:val="24"/>
          <w:szCs w:val="24"/>
        </w:rPr>
        <w:t>plans to r</w:t>
      </w:r>
      <w:r w:rsidRPr="007D4AE7">
        <w:rPr>
          <w:sz w:val="24"/>
          <w:szCs w:val="24"/>
        </w:rPr>
        <w:t>etire December 31, 2019.</w:t>
      </w:r>
    </w:p>
    <w:p w:rsidR="00C72A9C" w:rsidRPr="007D4AE7" w:rsidRDefault="009B5812">
      <w:pPr>
        <w:rPr>
          <w:sz w:val="24"/>
          <w:szCs w:val="24"/>
        </w:rPr>
      </w:pPr>
      <w:r w:rsidRPr="007D4AE7">
        <w:rPr>
          <w:sz w:val="24"/>
          <w:szCs w:val="24"/>
        </w:rPr>
        <w:t xml:space="preserve">VFO took Civic Ready training </w:t>
      </w:r>
      <w:r w:rsidR="00A17CAB">
        <w:rPr>
          <w:sz w:val="24"/>
          <w:szCs w:val="24"/>
        </w:rPr>
        <w:t xml:space="preserve">last </w:t>
      </w:r>
      <w:r w:rsidRPr="007D4AE7">
        <w:rPr>
          <w:sz w:val="24"/>
          <w:szCs w:val="24"/>
        </w:rPr>
        <w:t>week.</w:t>
      </w:r>
      <w:r w:rsidR="0095369C">
        <w:rPr>
          <w:sz w:val="24"/>
          <w:szCs w:val="24"/>
        </w:rPr>
        <w:t xml:space="preserve"> Have not done</w:t>
      </w:r>
      <w:bookmarkStart w:id="0" w:name="_GoBack"/>
      <w:bookmarkEnd w:id="0"/>
      <w:r w:rsidR="0095369C">
        <w:rPr>
          <w:sz w:val="24"/>
          <w:szCs w:val="24"/>
        </w:rPr>
        <w:t xml:space="preserve"> anything with this yet. </w:t>
      </w:r>
      <w:r w:rsidRPr="007D4AE7">
        <w:rPr>
          <w:sz w:val="24"/>
          <w:szCs w:val="24"/>
        </w:rPr>
        <w:t xml:space="preserve"> </w:t>
      </w:r>
    </w:p>
    <w:p w:rsidR="0095369C" w:rsidRDefault="0095369C">
      <w:pPr>
        <w:rPr>
          <w:sz w:val="24"/>
          <w:szCs w:val="24"/>
        </w:rPr>
      </w:pPr>
    </w:p>
    <w:p w:rsidR="000747BA" w:rsidRPr="007D4AE7" w:rsidRDefault="000747BA">
      <w:pPr>
        <w:rPr>
          <w:sz w:val="24"/>
          <w:szCs w:val="24"/>
        </w:rPr>
      </w:pPr>
      <w:r w:rsidRPr="007D4AE7">
        <w:rPr>
          <w:sz w:val="24"/>
          <w:szCs w:val="24"/>
        </w:rPr>
        <w:t xml:space="preserve">VFO requested the following appropriation changes: </w:t>
      </w:r>
    </w:p>
    <w:p w:rsidR="000747BA" w:rsidRPr="007D4AE7" w:rsidRDefault="00C72A9C">
      <w:pPr>
        <w:rPr>
          <w:sz w:val="24"/>
          <w:szCs w:val="24"/>
        </w:rPr>
      </w:pPr>
      <w:r w:rsidRPr="007D4AE7">
        <w:rPr>
          <w:sz w:val="24"/>
          <w:szCs w:val="24"/>
        </w:rPr>
        <w:t xml:space="preserve">$400 </w:t>
      </w:r>
      <w:r w:rsidR="000747BA" w:rsidRPr="007D4AE7">
        <w:rPr>
          <w:sz w:val="24"/>
          <w:szCs w:val="24"/>
        </w:rPr>
        <w:t xml:space="preserve">Increase A1-7-X-235 Service Contracts </w:t>
      </w:r>
    </w:p>
    <w:p w:rsidR="000747BA" w:rsidRPr="007D4AE7" w:rsidRDefault="00C72A9C">
      <w:pPr>
        <w:rPr>
          <w:sz w:val="24"/>
          <w:szCs w:val="24"/>
        </w:rPr>
      </w:pPr>
      <w:r w:rsidRPr="007D4AE7">
        <w:rPr>
          <w:sz w:val="24"/>
          <w:szCs w:val="24"/>
        </w:rPr>
        <w:t xml:space="preserve">$500 </w:t>
      </w:r>
      <w:r w:rsidR="000747BA" w:rsidRPr="007D4AE7">
        <w:rPr>
          <w:sz w:val="24"/>
          <w:szCs w:val="24"/>
        </w:rPr>
        <w:t xml:space="preserve">Increase A1-7-E-243 L&amp;B Supplies </w:t>
      </w:r>
    </w:p>
    <w:p w:rsidR="000747BA" w:rsidRPr="007D4AE7" w:rsidRDefault="00C72A9C">
      <w:pPr>
        <w:rPr>
          <w:sz w:val="24"/>
          <w:szCs w:val="24"/>
        </w:rPr>
      </w:pPr>
      <w:r w:rsidRPr="007D4AE7">
        <w:rPr>
          <w:sz w:val="24"/>
          <w:szCs w:val="24"/>
        </w:rPr>
        <w:t xml:space="preserve">$200 </w:t>
      </w:r>
      <w:r w:rsidR="000747BA" w:rsidRPr="007D4AE7">
        <w:rPr>
          <w:sz w:val="24"/>
          <w:szCs w:val="24"/>
        </w:rPr>
        <w:t xml:space="preserve">Increase B1-6-B-242 Fuel </w:t>
      </w:r>
    </w:p>
    <w:p w:rsidR="00646EBF" w:rsidRPr="007D4AE7" w:rsidRDefault="00646EBF">
      <w:pPr>
        <w:rPr>
          <w:sz w:val="24"/>
          <w:szCs w:val="24"/>
        </w:rPr>
      </w:pPr>
      <w:r w:rsidRPr="007D4AE7">
        <w:rPr>
          <w:sz w:val="24"/>
          <w:szCs w:val="24"/>
        </w:rPr>
        <w:t xml:space="preserve">John Pupos moved to approve requested changes to the 2019 appropriations. Second of motion by Karon Lane and approved by all council. </w:t>
      </w:r>
    </w:p>
    <w:p w:rsidR="00C72A9C" w:rsidRPr="007D4AE7" w:rsidRDefault="00C72A9C">
      <w:pPr>
        <w:rPr>
          <w:sz w:val="24"/>
          <w:szCs w:val="24"/>
        </w:rPr>
      </w:pPr>
    </w:p>
    <w:p w:rsidR="00BC2197" w:rsidRPr="007D4AE7" w:rsidRDefault="00BC2197">
      <w:pPr>
        <w:rPr>
          <w:sz w:val="24"/>
          <w:szCs w:val="24"/>
        </w:rPr>
      </w:pPr>
      <w:r w:rsidRPr="007D4AE7">
        <w:rPr>
          <w:b/>
          <w:sz w:val="24"/>
          <w:szCs w:val="24"/>
        </w:rPr>
        <w:t>Mayor’s Report</w:t>
      </w:r>
      <w:r w:rsidRPr="007D4AE7">
        <w:rPr>
          <w:sz w:val="24"/>
          <w:szCs w:val="24"/>
        </w:rPr>
        <w:t xml:space="preserve"> – </w:t>
      </w:r>
      <w:r w:rsidR="00C72A9C" w:rsidRPr="007D4AE7">
        <w:rPr>
          <w:sz w:val="24"/>
          <w:szCs w:val="24"/>
        </w:rPr>
        <w:t>The mayor is unable to attend a luncheon October 24</w:t>
      </w:r>
      <w:r w:rsidR="00C72A9C" w:rsidRPr="007D4AE7">
        <w:rPr>
          <w:sz w:val="24"/>
          <w:szCs w:val="24"/>
          <w:vertAlign w:val="superscript"/>
        </w:rPr>
        <w:t>th</w:t>
      </w:r>
      <w:r w:rsidR="00A17CAB">
        <w:rPr>
          <w:sz w:val="24"/>
          <w:szCs w:val="24"/>
        </w:rPr>
        <w:t xml:space="preserve"> i</w:t>
      </w:r>
      <w:r w:rsidR="00F60DFF" w:rsidRPr="007D4AE7">
        <w:rPr>
          <w:sz w:val="24"/>
          <w:szCs w:val="24"/>
        </w:rPr>
        <w:t xml:space="preserve">n </w:t>
      </w:r>
      <w:r w:rsidR="00C72A9C" w:rsidRPr="007D4AE7">
        <w:rPr>
          <w:sz w:val="24"/>
          <w:szCs w:val="24"/>
        </w:rPr>
        <w:t xml:space="preserve">Wauseon with Senator </w:t>
      </w:r>
      <w:r w:rsidR="00B32270" w:rsidRPr="007D4AE7">
        <w:rPr>
          <w:sz w:val="24"/>
          <w:szCs w:val="24"/>
        </w:rPr>
        <w:t>Gavarnie</w:t>
      </w:r>
      <w:r w:rsidR="00C72A9C" w:rsidRPr="007D4AE7">
        <w:rPr>
          <w:sz w:val="24"/>
          <w:szCs w:val="24"/>
        </w:rPr>
        <w:t xml:space="preserve">. Richard </w:t>
      </w:r>
      <w:r w:rsidR="00F60DFF" w:rsidRPr="007D4AE7">
        <w:rPr>
          <w:sz w:val="24"/>
          <w:szCs w:val="24"/>
        </w:rPr>
        <w:t>Sauerlender</w:t>
      </w:r>
      <w:r w:rsidR="00C72A9C" w:rsidRPr="007D4AE7">
        <w:rPr>
          <w:sz w:val="24"/>
          <w:szCs w:val="24"/>
        </w:rPr>
        <w:t xml:space="preserve"> agreed to attend</w:t>
      </w:r>
      <w:r w:rsidR="00F60DFF" w:rsidRPr="007D4AE7">
        <w:rPr>
          <w:sz w:val="24"/>
          <w:szCs w:val="24"/>
        </w:rPr>
        <w:t>.</w:t>
      </w:r>
      <w:r w:rsidR="00646EBF" w:rsidRPr="007D4AE7">
        <w:rPr>
          <w:sz w:val="24"/>
          <w:szCs w:val="24"/>
        </w:rPr>
        <w:t xml:space="preserve"> </w:t>
      </w:r>
      <w:r w:rsidR="00A17CAB">
        <w:rPr>
          <w:sz w:val="24"/>
          <w:szCs w:val="24"/>
        </w:rPr>
        <w:t xml:space="preserve">The </w:t>
      </w:r>
      <w:r w:rsidR="00646EBF" w:rsidRPr="007D4AE7">
        <w:rPr>
          <w:sz w:val="24"/>
          <w:szCs w:val="24"/>
        </w:rPr>
        <w:t xml:space="preserve">Park-O-Rama meeting </w:t>
      </w:r>
      <w:r w:rsidR="00A17CAB">
        <w:rPr>
          <w:sz w:val="24"/>
          <w:szCs w:val="24"/>
        </w:rPr>
        <w:t xml:space="preserve">is </w:t>
      </w:r>
      <w:r w:rsidR="00646EBF" w:rsidRPr="007D4AE7">
        <w:rPr>
          <w:sz w:val="24"/>
          <w:szCs w:val="24"/>
        </w:rPr>
        <w:t>Wednesday, October 9</w:t>
      </w:r>
      <w:r w:rsidR="00646EBF" w:rsidRPr="007D4AE7">
        <w:rPr>
          <w:sz w:val="24"/>
          <w:szCs w:val="24"/>
          <w:vertAlign w:val="superscript"/>
        </w:rPr>
        <w:t>th</w:t>
      </w:r>
      <w:r w:rsidR="00646EBF" w:rsidRPr="007D4AE7">
        <w:rPr>
          <w:sz w:val="24"/>
          <w:szCs w:val="24"/>
        </w:rPr>
        <w:t xml:space="preserve"> at 7:00 p.m. </w:t>
      </w:r>
      <w:r w:rsidR="00B93589" w:rsidRPr="007D4AE7">
        <w:rPr>
          <w:sz w:val="24"/>
          <w:szCs w:val="24"/>
        </w:rPr>
        <w:t xml:space="preserve"> </w:t>
      </w:r>
      <w:r w:rsidR="00A17CAB">
        <w:rPr>
          <w:sz w:val="24"/>
          <w:szCs w:val="24"/>
        </w:rPr>
        <w:t>A</w:t>
      </w:r>
      <w:r w:rsidR="00B93589" w:rsidRPr="007D4AE7">
        <w:rPr>
          <w:sz w:val="24"/>
          <w:szCs w:val="24"/>
        </w:rPr>
        <w:t xml:space="preserve">sk Matt Vaculik to have invoice </w:t>
      </w:r>
      <w:r w:rsidR="00EF6989" w:rsidRPr="007D4AE7">
        <w:rPr>
          <w:sz w:val="24"/>
          <w:szCs w:val="24"/>
        </w:rPr>
        <w:t>turned</w:t>
      </w:r>
      <w:r w:rsidR="00B93589" w:rsidRPr="007D4AE7">
        <w:rPr>
          <w:sz w:val="24"/>
          <w:szCs w:val="24"/>
        </w:rPr>
        <w:t xml:space="preserve"> in </w:t>
      </w:r>
      <w:r w:rsidR="00EF6989" w:rsidRPr="007D4AE7">
        <w:rPr>
          <w:sz w:val="24"/>
          <w:szCs w:val="24"/>
        </w:rPr>
        <w:t>before</w:t>
      </w:r>
      <w:r w:rsidR="00B93589" w:rsidRPr="007D4AE7">
        <w:rPr>
          <w:sz w:val="24"/>
          <w:szCs w:val="24"/>
        </w:rPr>
        <w:t xml:space="preserve"> October 9</w:t>
      </w:r>
      <w:r w:rsidR="00B93589" w:rsidRPr="007D4AE7">
        <w:rPr>
          <w:sz w:val="24"/>
          <w:szCs w:val="24"/>
          <w:vertAlign w:val="superscript"/>
        </w:rPr>
        <w:t>th</w:t>
      </w:r>
      <w:r w:rsidR="00B93589" w:rsidRPr="007D4AE7">
        <w:rPr>
          <w:sz w:val="24"/>
          <w:szCs w:val="24"/>
        </w:rPr>
        <w:t>.</w:t>
      </w:r>
    </w:p>
    <w:p w:rsidR="00BC2197" w:rsidRPr="007D4AE7" w:rsidRDefault="00BC2197">
      <w:pPr>
        <w:rPr>
          <w:sz w:val="24"/>
          <w:szCs w:val="24"/>
        </w:rPr>
      </w:pPr>
    </w:p>
    <w:p w:rsidR="00BC2197" w:rsidRPr="007D4AE7" w:rsidRDefault="00BC2197">
      <w:pPr>
        <w:rPr>
          <w:sz w:val="24"/>
          <w:szCs w:val="24"/>
        </w:rPr>
      </w:pPr>
      <w:r w:rsidRPr="007D4AE7">
        <w:rPr>
          <w:b/>
          <w:sz w:val="24"/>
          <w:szCs w:val="24"/>
        </w:rPr>
        <w:t>Adjournment</w:t>
      </w:r>
      <w:r w:rsidR="00C72A9C" w:rsidRPr="007D4AE7">
        <w:rPr>
          <w:sz w:val="24"/>
          <w:szCs w:val="24"/>
        </w:rPr>
        <w:t xml:space="preserve">- </w:t>
      </w:r>
      <w:r w:rsidR="00EF6989" w:rsidRPr="007D4AE7">
        <w:rPr>
          <w:sz w:val="24"/>
          <w:szCs w:val="24"/>
        </w:rPr>
        <w:t>John Pupos moved to adjourn</w:t>
      </w:r>
      <w:r w:rsidR="00A17CAB">
        <w:rPr>
          <w:sz w:val="24"/>
          <w:szCs w:val="24"/>
        </w:rPr>
        <w:t xml:space="preserve">. </w:t>
      </w:r>
      <w:r w:rsidR="00EF6989" w:rsidRPr="007D4AE7">
        <w:rPr>
          <w:sz w:val="24"/>
          <w:szCs w:val="24"/>
        </w:rPr>
        <w:t>Second of motion by Brooke Smith and approved by all council.</w:t>
      </w:r>
      <w:r w:rsidR="006276C6">
        <w:rPr>
          <w:sz w:val="24"/>
          <w:szCs w:val="24"/>
        </w:rPr>
        <w:t xml:space="preserve">  Meeting ended at 7:56 pm.</w:t>
      </w:r>
    </w:p>
    <w:p w:rsidR="00EF6989" w:rsidRPr="007D4AE7" w:rsidRDefault="00EF6989">
      <w:pPr>
        <w:rPr>
          <w:sz w:val="24"/>
          <w:szCs w:val="24"/>
        </w:rPr>
      </w:pPr>
    </w:p>
    <w:p w:rsidR="00EF6989" w:rsidRPr="007D4AE7" w:rsidRDefault="00EF6989">
      <w:pPr>
        <w:rPr>
          <w:sz w:val="24"/>
          <w:szCs w:val="24"/>
        </w:rPr>
      </w:pPr>
    </w:p>
    <w:p w:rsidR="00EF6989" w:rsidRPr="007D4AE7" w:rsidRDefault="00EF6989">
      <w:pPr>
        <w:rPr>
          <w:sz w:val="24"/>
          <w:szCs w:val="24"/>
        </w:rPr>
      </w:pPr>
    </w:p>
    <w:p w:rsidR="00EF6989" w:rsidRPr="007D4AE7" w:rsidRDefault="00EF6989">
      <w:pPr>
        <w:rPr>
          <w:sz w:val="24"/>
          <w:szCs w:val="24"/>
        </w:rPr>
      </w:pPr>
    </w:p>
    <w:p w:rsidR="00EF6989" w:rsidRPr="007D4AE7" w:rsidRDefault="00EF6989">
      <w:pPr>
        <w:rPr>
          <w:sz w:val="24"/>
          <w:szCs w:val="24"/>
        </w:rPr>
      </w:pPr>
      <w:r w:rsidRPr="007D4AE7">
        <w:rPr>
          <w:sz w:val="24"/>
          <w:szCs w:val="24"/>
        </w:rPr>
        <w:t>_______________________________</w:t>
      </w:r>
      <w:r w:rsidRPr="007D4AE7">
        <w:rPr>
          <w:sz w:val="24"/>
          <w:szCs w:val="24"/>
        </w:rPr>
        <w:tab/>
        <w:t>____________________________</w:t>
      </w:r>
    </w:p>
    <w:p w:rsidR="00EF6989" w:rsidRPr="007D4AE7" w:rsidRDefault="00EF6989">
      <w:pPr>
        <w:rPr>
          <w:sz w:val="24"/>
          <w:szCs w:val="24"/>
        </w:rPr>
      </w:pPr>
    </w:p>
    <w:p w:rsidR="00EF6989" w:rsidRPr="007D4AE7" w:rsidRDefault="00EF6989">
      <w:pPr>
        <w:rPr>
          <w:sz w:val="24"/>
          <w:szCs w:val="24"/>
        </w:rPr>
      </w:pPr>
      <w:r w:rsidRPr="007D4AE7">
        <w:rPr>
          <w:sz w:val="24"/>
          <w:szCs w:val="24"/>
        </w:rPr>
        <w:t>Mayor – Ken Wysong</w:t>
      </w:r>
      <w:r w:rsidRPr="007D4AE7">
        <w:rPr>
          <w:sz w:val="24"/>
          <w:szCs w:val="24"/>
        </w:rPr>
        <w:tab/>
      </w:r>
      <w:r w:rsidRPr="007D4AE7">
        <w:rPr>
          <w:sz w:val="24"/>
          <w:szCs w:val="24"/>
        </w:rPr>
        <w:tab/>
      </w:r>
      <w:r w:rsidRPr="007D4AE7">
        <w:rPr>
          <w:sz w:val="24"/>
          <w:szCs w:val="24"/>
        </w:rPr>
        <w:tab/>
      </w:r>
      <w:r w:rsidRPr="007D4AE7">
        <w:rPr>
          <w:sz w:val="24"/>
          <w:szCs w:val="24"/>
        </w:rPr>
        <w:tab/>
        <w:t>VFO – Catherine Vorst</w:t>
      </w:r>
    </w:p>
    <w:sectPr w:rsidR="00EF6989" w:rsidRPr="007D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70"/>
    <w:rsid w:val="000004EF"/>
    <w:rsid w:val="0001743E"/>
    <w:rsid w:val="00025AD7"/>
    <w:rsid w:val="000747BA"/>
    <w:rsid w:val="000A0E1A"/>
    <w:rsid w:val="000D6F4B"/>
    <w:rsid w:val="0010698B"/>
    <w:rsid w:val="0012513B"/>
    <w:rsid w:val="001A633F"/>
    <w:rsid w:val="0022302A"/>
    <w:rsid w:val="0033590A"/>
    <w:rsid w:val="00385F4E"/>
    <w:rsid w:val="00456370"/>
    <w:rsid w:val="004B1248"/>
    <w:rsid w:val="005D36A2"/>
    <w:rsid w:val="005F5257"/>
    <w:rsid w:val="00611298"/>
    <w:rsid w:val="006276C6"/>
    <w:rsid w:val="00634A32"/>
    <w:rsid w:val="006421FA"/>
    <w:rsid w:val="00642F1C"/>
    <w:rsid w:val="00646EBF"/>
    <w:rsid w:val="006710A8"/>
    <w:rsid w:val="006A5828"/>
    <w:rsid w:val="00760FF0"/>
    <w:rsid w:val="007B1AD7"/>
    <w:rsid w:val="007D4AE7"/>
    <w:rsid w:val="00882FD2"/>
    <w:rsid w:val="00926344"/>
    <w:rsid w:val="0095369C"/>
    <w:rsid w:val="009564F8"/>
    <w:rsid w:val="009B5812"/>
    <w:rsid w:val="009D10EB"/>
    <w:rsid w:val="00A17CAB"/>
    <w:rsid w:val="00A475E1"/>
    <w:rsid w:val="00B32270"/>
    <w:rsid w:val="00B82570"/>
    <w:rsid w:val="00B93589"/>
    <w:rsid w:val="00BC2197"/>
    <w:rsid w:val="00BC709D"/>
    <w:rsid w:val="00BF5EC6"/>
    <w:rsid w:val="00C04829"/>
    <w:rsid w:val="00C11452"/>
    <w:rsid w:val="00C364D1"/>
    <w:rsid w:val="00C4337E"/>
    <w:rsid w:val="00C72A9C"/>
    <w:rsid w:val="00DD2129"/>
    <w:rsid w:val="00E03490"/>
    <w:rsid w:val="00EE736C"/>
    <w:rsid w:val="00EF6989"/>
    <w:rsid w:val="00F14946"/>
    <w:rsid w:val="00F45F81"/>
    <w:rsid w:val="00F60DFF"/>
    <w:rsid w:val="00FA5291"/>
    <w:rsid w:val="00FB0184"/>
    <w:rsid w:val="00FB08B9"/>
    <w:rsid w:val="00FD045E"/>
    <w:rsid w:val="00FD1466"/>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51947">
      <w:bodyDiv w:val="1"/>
      <w:marLeft w:val="0"/>
      <w:marRight w:val="0"/>
      <w:marTop w:val="0"/>
      <w:marBottom w:val="0"/>
      <w:divBdr>
        <w:top w:val="none" w:sz="0" w:space="0" w:color="auto"/>
        <w:left w:val="none" w:sz="0" w:space="0" w:color="auto"/>
        <w:bottom w:val="none" w:sz="0" w:space="0" w:color="auto"/>
        <w:right w:val="none" w:sz="0" w:space="0" w:color="auto"/>
      </w:divBdr>
    </w:div>
    <w:div w:id="1792895098">
      <w:bodyDiv w:val="1"/>
      <w:marLeft w:val="0"/>
      <w:marRight w:val="0"/>
      <w:marTop w:val="0"/>
      <w:marBottom w:val="0"/>
      <w:divBdr>
        <w:top w:val="none" w:sz="0" w:space="0" w:color="auto"/>
        <w:left w:val="none" w:sz="0" w:space="0" w:color="auto"/>
        <w:bottom w:val="none" w:sz="0" w:space="0" w:color="auto"/>
        <w:right w:val="none" w:sz="0" w:space="0" w:color="auto"/>
      </w:divBdr>
    </w:div>
    <w:div w:id="18619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2019-10-08T20:48:00Z</cp:lastPrinted>
  <dcterms:created xsi:type="dcterms:W3CDTF">2019-10-08T15:15:00Z</dcterms:created>
  <dcterms:modified xsi:type="dcterms:W3CDTF">2019-10-09T18:59:00Z</dcterms:modified>
</cp:coreProperties>
</file>